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8AE" w:rsidRPr="0090175C" w:rsidRDefault="007278AE" w:rsidP="00A810D2">
      <w:pPr>
        <w:rPr>
          <w:sz w:val="28"/>
          <w:szCs w:val="28"/>
        </w:rPr>
      </w:pPr>
      <w:r w:rsidRPr="0090175C">
        <w:rPr>
          <w:sz w:val="28"/>
          <w:szCs w:val="28"/>
        </w:rPr>
        <w:t>МИНОБРНАУКИ РОССИИ</w:t>
      </w:r>
    </w:p>
    <w:p w:rsidR="007278AE" w:rsidRPr="0090175C" w:rsidRDefault="007278A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7278AE" w:rsidRPr="0090175C" w:rsidRDefault="007278AE" w:rsidP="00030968">
      <w:pPr>
        <w:jc w:val="center"/>
        <w:rPr>
          <w:b/>
          <w:sz w:val="28"/>
          <w:szCs w:val="28"/>
        </w:rPr>
      </w:pPr>
      <w:r w:rsidRPr="0090175C">
        <w:rPr>
          <w:b/>
          <w:sz w:val="28"/>
          <w:szCs w:val="28"/>
        </w:rPr>
        <w:t>«Гжельский государственный университет»</w:t>
      </w:r>
    </w:p>
    <w:p w:rsidR="007278AE" w:rsidRPr="0090175C" w:rsidRDefault="007278AE" w:rsidP="00030968">
      <w:pPr>
        <w:jc w:val="center"/>
        <w:rPr>
          <w:sz w:val="28"/>
          <w:szCs w:val="28"/>
        </w:rPr>
      </w:pPr>
      <w:r w:rsidRPr="0090175C">
        <w:rPr>
          <w:sz w:val="28"/>
          <w:szCs w:val="28"/>
        </w:rPr>
        <w:t>(ГГУ)</w:t>
      </w:r>
    </w:p>
    <w:p w:rsidR="007278AE" w:rsidRPr="0090175C" w:rsidRDefault="007278AE" w:rsidP="00030968">
      <w:pPr>
        <w:rPr>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7278AE" w:rsidRPr="0090175C" w:rsidRDefault="007278AE" w:rsidP="00030968">
      <w:pPr>
        <w:tabs>
          <w:tab w:val="left" w:pos="680"/>
          <w:tab w:val="left" w:pos="851"/>
          <w:tab w:val="left" w:pos="6240"/>
        </w:tabs>
        <w:rPr>
          <w:noProof/>
          <w:sz w:val="28"/>
          <w:szCs w:val="28"/>
        </w:rPr>
      </w:pPr>
      <w:r w:rsidRPr="0090175C">
        <w:rPr>
          <w:noProof/>
          <w:sz w:val="28"/>
          <w:szCs w:val="28"/>
        </w:rPr>
        <w:tab/>
      </w:r>
    </w:p>
    <w:p w:rsidR="007278AE" w:rsidRDefault="007278AE" w:rsidP="00030968">
      <w:pPr>
        <w:tabs>
          <w:tab w:val="left" w:pos="680"/>
          <w:tab w:val="left" w:pos="851"/>
          <w:tab w:val="left" w:pos="6240"/>
        </w:tabs>
        <w:rPr>
          <w:noProof/>
          <w:sz w:val="28"/>
          <w:szCs w:val="28"/>
        </w:rPr>
      </w:pPr>
    </w:p>
    <w:p w:rsidR="007278AE"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sz w:val="28"/>
          <w:szCs w:val="28"/>
        </w:rPr>
      </w:pPr>
    </w:p>
    <w:p w:rsidR="007278AE" w:rsidRPr="0090175C" w:rsidRDefault="007278AE" w:rsidP="00030968">
      <w:pPr>
        <w:pStyle w:val="Style11"/>
        <w:widowControl/>
        <w:rPr>
          <w:bCs/>
          <w:sz w:val="28"/>
          <w:szCs w:val="28"/>
          <w:u w:val="single"/>
        </w:rPr>
      </w:pPr>
      <w:r w:rsidRPr="0090175C">
        <w:rPr>
          <w:bCs/>
          <w:sz w:val="28"/>
          <w:szCs w:val="28"/>
          <w:u w:val="single"/>
        </w:rPr>
        <w:t>Рабочая программа дисциплины</w:t>
      </w:r>
    </w:p>
    <w:p w:rsidR="007278AE" w:rsidRPr="0090175C" w:rsidRDefault="007278AE" w:rsidP="00030968">
      <w:pPr>
        <w:tabs>
          <w:tab w:val="left" w:pos="680"/>
          <w:tab w:val="left" w:pos="851"/>
        </w:tabs>
        <w:jc w:val="center"/>
        <w:rPr>
          <w:sz w:val="28"/>
          <w:szCs w:val="28"/>
        </w:rPr>
      </w:pPr>
    </w:p>
    <w:p w:rsidR="007278AE" w:rsidRPr="0090175C" w:rsidRDefault="007278AE" w:rsidP="00030968">
      <w:pPr>
        <w:tabs>
          <w:tab w:val="left" w:pos="680"/>
          <w:tab w:val="left" w:pos="851"/>
        </w:tabs>
        <w:jc w:val="center"/>
        <w:rPr>
          <w:b/>
          <w:sz w:val="28"/>
          <w:szCs w:val="28"/>
        </w:rPr>
      </w:pPr>
      <w:r w:rsidRPr="00A22BD3">
        <w:rPr>
          <w:b/>
          <w:sz w:val="28"/>
          <w:szCs w:val="28"/>
        </w:rPr>
        <w:t>Методы анализа эмпирических данных в психологии</w:t>
      </w: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7278AE" w:rsidRPr="00E832D1" w:rsidTr="00622AD5">
        <w:trPr>
          <w:trHeight w:val="409"/>
        </w:trPr>
        <w:tc>
          <w:tcPr>
            <w:tcW w:w="3646" w:type="dxa"/>
          </w:tcPr>
          <w:p w:rsidR="007278AE" w:rsidRPr="00E832D1" w:rsidRDefault="007278AE"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78AE" w:rsidRPr="00E832D1" w:rsidRDefault="007278AE" w:rsidP="00622AD5">
            <w:pPr>
              <w:rPr>
                <w:rStyle w:val="FontStyle53"/>
                <w:b w:val="0"/>
                <w:sz w:val="28"/>
                <w:szCs w:val="28"/>
              </w:rPr>
            </w:pPr>
            <w:r w:rsidRPr="00E832D1">
              <w:rPr>
                <w:sz w:val="28"/>
                <w:szCs w:val="28"/>
              </w:rPr>
              <w:t>44.03.02  Психолого-педагогическое образование</w:t>
            </w:r>
          </w:p>
        </w:tc>
      </w:tr>
      <w:tr w:rsidR="007278AE" w:rsidRPr="00E832D1" w:rsidTr="00622AD5">
        <w:trPr>
          <w:trHeight w:val="402"/>
        </w:trPr>
        <w:tc>
          <w:tcPr>
            <w:tcW w:w="3646" w:type="dxa"/>
          </w:tcPr>
          <w:p w:rsidR="007278AE" w:rsidRPr="00E832D1" w:rsidRDefault="007278AE"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78AE" w:rsidRPr="00E832D1" w:rsidRDefault="007278AE" w:rsidP="00622AD5">
            <w:pPr>
              <w:jc w:val="both"/>
              <w:rPr>
                <w:rStyle w:val="FontStyle53"/>
                <w:b w:val="0"/>
                <w:sz w:val="28"/>
                <w:szCs w:val="28"/>
              </w:rPr>
            </w:pPr>
            <w:r w:rsidRPr="00E832D1">
              <w:rPr>
                <w:rStyle w:val="FontStyle53"/>
                <w:b w:val="0"/>
                <w:sz w:val="28"/>
                <w:szCs w:val="28"/>
              </w:rPr>
              <w:t>Педагог-психолог</w:t>
            </w: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78AE" w:rsidRPr="00E832D1" w:rsidRDefault="007278AE" w:rsidP="00622AD5">
            <w:pPr>
              <w:pStyle w:val="Style15"/>
              <w:tabs>
                <w:tab w:val="left" w:leader="underscore" w:pos="9768"/>
              </w:tabs>
              <w:jc w:val="center"/>
              <w:rPr>
                <w:rStyle w:val="FontStyle53"/>
                <w:b w:val="0"/>
                <w:bCs/>
                <w:sz w:val="28"/>
                <w:szCs w:val="28"/>
              </w:rPr>
            </w:pP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p w:rsidR="007278AE" w:rsidRPr="00E832D1" w:rsidRDefault="007278AE" w:rsidP="00622AD5">
            <w:pPr>
              <w:pStyle w:val="Style15"/>
              <w:tabs>
                <w:tab w:val="left" w:leader="underscore" w:pos="9768"/>
              </w:tabs>
              <w:jc w:val="left"/>
              <w:rPr>
                <w:rStyle w:val="FontStyle53"/>
                <w:b w:val="0"/>
                <w:bCs/>
                <w:i/>
                <w:sz w:val="28"/>
                <w:szCs w:val="28"/>
              </w:rPr>
            </w:pPr>
          </w:p>
          <w:p w:rsidR="007278AE" w:rsidRPr="00E832D1" w:rsidRDefault="007278AE"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78AE" w:rsidRPr="00E832D1" w:rsidRDefault="007278AE" w:rsidP="00622AD5">
            <w:pPr>
              <w:pStyle w:val="Style15"/>
              <w:tabs>
                <w:tab w:val="left" w:leader="underscore" w:pos="9768"/>
              </w:tabs>
              <w:rPr>
                <w:rStyle w:val="FontStyle53"/>
                <w:b w:val="0"/>
                <w:bCs/>
                <w:sz w:val="28"/>
                <w:szCs w:val="28"/>
              </w:rPr>
            </w:pPr>
          </w:p>
          <w:p w:rsidR="007278AE" w:rsidRPr="00E832D1" w:rsidRDefault="007278AE" w:rsidP="00622AD5">
            <w:pPr>
              <w:pStyle w:val="Style15"/>
              <w:tabs>
                <w:tab w:val="left" w:leader="underscore" w:pos="9768"/>
              </w:tabs>
              <w:rPr>
                <w:rStyle w:val="FontStyle53"/>
                <w:b w:val="0"/>
                <w:bCs/>
                <w:sz w:val="28"/>
                <w:szCs w:val="28"/>
              </w:rPr>
            </w:pPr>
          </w:p>
          <w:p w:rsidR="007278AE" w:rsidRPr="00E832D1" w:rsidRDefault="007278AE"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7278AE" w:rsidRDefault="007278AE" w:rsidP="00030968">
      <w:pPr>
        <w:pStyle w:val="Style15"/>
        <w:tabs>
          <w:tab w:val="left" w:leader="underscore" w:pos="9768"/>
        </w:tabs>
        <w:jc w:val="center"/>
        <w:rPr>
          <w:rStyle w:val="FontStyle53"/>
          <w:b w:val="0"/>
          <w:bCs/>
          <w:sz w:val="28"/>
          <w:szCs w:val="28"/>
        </w:rPr>
      </w:pPr>
      <w:bookmarkStart w:id="0" w:name="_GoBack"/>
      <w:bookmarkEnd w:id="0"/>
    </w:p>
    <w:p w:rsidR="007278AE" w:rsidRPr="0090175C" w:rsidRDefault="007278AE" w:rsidP="00A22BD3">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A22BD3">
        <w:t>Методы анализа эмпирических данных в психологии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7278AE" w:rsidRPr="0090175C" w:rsidRDefault="007278AE" w:rsidP="00A810D2">
      <w:pPr>
        <w:ind w:firstLine="709"/>
        <w:jc w:val="both"/>
      </w:pPr>
      <w:r>
        <w:t>Дисциплина относится к обязательной части,Блока 1 «Дисциплины (модули)»</w:t>
      </w:r>
      <w:r w:rsidRPr="0090175C">
        <w:t xml:space="preserve">учебного плана. </w:t>
      </w:r>
    </w:p>
    <w:p w:rsidR="007278AE" w:rsidRPr="00984DD9" w:rsidRDefault="007278AE" w:rsidP="00984DD9">
      <w:pPr>
        <w:widowControl/>
        <w:shd w:val="clear" w:color="auto" w:fill="FFFFFF"/>
        <w:autoSpaceDE/>
        <w:autoSpaceDN/>
        <w:adjustRightInd/>
        <w:ind w:firstLine="374"/>
        <w:outlineLvl w:val="0"/>
        <w:rPr>
          <w:bCs/>
          <w:color w:val="22272F"/>
          <w:kern w:val="36"/>
        </w:rPr>
      </w:pPr>
      <w:r w:rsidRPr="00984D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84D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84DD9">
          <w:rPr>
            <w:bCs/>
            <w:color w:val="22272F"/>
            <w:kern w:val="36"/>
          </w:rPr>
          <w:t>2014 г</w:t>
        </w:r>
      </w:smartTag>
      <w:r w:rsidRPr="00984DD9">
        <w:rPr>
          <w:bCs/>
          <w:color w:val="22272F"/>
          <w:kern w:val="36"/>
        </w:rPr>
        <w:t>. N АК-44/05вн).</w:t>
      </w:r>
    </w:p>
    <w:p w:rsidR="007278AE" w:rsidRPr="00984DD9" w:rsidRDefault="007278AE" w:rsidP="00984DD9">
      <w:pPr>
        <w:widowControl/>
        <w:shd w:val="clear" w:color="auto" w:fill="FFFFFF"/>
        <w:autoSpaceDE/>
        <w:autoSpaceDN/>
        <w:adjustRightInd/>
        <w:ind w:firstLine="374"/>
        <w:outlineLvl w:val="0"/>
        <w:rPr>
          <w:bCs/>
          <w:kern w:val="36"/>
        </w:rPr>
      </w:pPr>
      <w:r w:rsidRPr="00984D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78AE" w:rsidRPr="00E832D1" w:rsidRDefault="007278AE" w:rsidP="00AA0EAB">
      <w:pPr>
        <w:jc w:val="both"/>
      </w:pPr>
    </w:p>
    <w:p w:rsidR="007278AE" w:rsidRPr="00E832D1" w:rsidRDefault="007278AE" w:rsidP="00AA0EAB">
      <w:pPr>
        <w:jc w:val="both"/>
      </w:pPr>
    </w:p>
    <w:p w:rsidR="007278AE" w:rsidRPr="0090175C" w:rsidRDefault="007278AE" w:rsidP="0090175C">
      <w:pPr>
        <w:spacing w:line="276" w:lineRule="auto"/>
        <w:jc w:val="both"/>
      </w:pPr>
    </w:p>
    <w:p w:rsidR="007278AE" w:rsidRPr="0090175C" w:rsidRDefault="007278AE" w:rsidP="00A57021">
      <w:pPr>
        <w:ind w:firstLine="709"/>
        <w:jc w:val="both"/>
      </w:pPr>
    </w:p>
    <w:p w:rsidR="007278AE" w:rsidRPr="0090175C" w:rsidRDefault="007278AE" w:rsidP="00A57021">
      <w:pPr>
        <w:ind w:firstLine="709"/>
        <w:jc w:val="both"/>
      </w:pPr>
    </w:p>
    <w:p w:rsidR="007278AE" w:rsidRPr="0090175C" w:rsidRDefault="007278AE" w:rsidP="00A57021">
      <w:pPr>
        <w:jc w:val="both"/>
      </w:pPr>
    </w:p>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4B60F4" w:rsidRDefault="007278AE" w:rsidP="000911BF">
      <w:pPr>
        <w:pStyle w:val="a9"/>
        <w:numPr>
          <w:ilvl w:val="0"/>
          <w:numId w:val="27"/>
        </w:numPr>
        <w:jc w:val="both"/>
      </w:pPr>
      <w:r w:rsidRPr="004B60F4">
        <w:rPr>
          <w:b/>
          <w:bCs/>
          <w:i/>
          <w:iCs/>
        </w:rPr>
        <w:lastRenderedPageBreak/>
        <w:t>Перечень планируемых результатов обучения по дисциплине (модулю), соотнесенных с индикаторами достижения компетенций</w:t>
      </w:r>
    </w:p>
    <w:p w:rsidR="007278AE" w:rsidRPr="004B60F4" w:rsidRDefault="007278AE" w:rsidP="000911BF">
      <w:pPr>
        <w:pStyle w:val="a9"/>
        <w:ind w:left="1080"/>
        <w:jc w:val="both"/>
      </w:pPr>
    </w:p>
    <w:tbl>
      <w:tblPr>
        <w:tblW w:w="952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7278AE" w:rsidRPr="00BF5ABF" w:rsidTr="000911BF">
        <w:tc>
          <w:tcPr>
            <w:tcW w:w="2158" w:type="dxa"/>
          </w:tcPr>
          <w:p w:rsidR="007278AE" w:rsidRPr="004B60F4" w:rsidRDefault="007278AE" w:rsidP="00006C56">
            <w:pPr>
              <w:jc w:val="center"/>
              <w:rPr>
                <w:b/>
              </w:rPr>
            </w:pPr>
            <w:r w:rsidRPr="004B60F4">
              <w:rPr>
                <w:b/>
              </w:rPr>
              <w:t>Компетенция</w:t>
            </w:r>
          </w:p>
        </w:tc>
        <w:tc>
          <w:tcPr>
            <w:tcW w:w="3827" w:type="dxa"/>
          </w:tcPr>
          <w:p w:rsidR="007278AE" w:rsidRPr="004B60F4" w:rsidRDefault="007278AE" w:rsidP="00006C56">
            <w:pPr>
              <w:jc w:val="center"/>
              <w:rPr>
                <w:b/>
              </w:rPr>
            </w:pPr>
            <w:r w:rsidRPr="004B60F4">
              <w:rPr>
                <w:b/>
              </w:rPr>
              <w:t>Индикаторы достижения компетенций</w:t>
            </w:r>
          </w:p>
        </w:tc>
        <w:tc>
          <w:tcPr>
            <w:tcW w:w="3544" w:type="dxa"/>
          </w:tcPr>
          <w:p w:rsidR="007278AE" w:rsidRPr="004B60F4" w:rsidRDefault="007278AE" w:rsidP="00006C56">
            <w:pPr>
              <w:jc w:val="both"/>
              <w:rPr>
                <w:b/>
              </w:rPr>
            </w:pPr>
            <w:r w:rsidRPr="004B60F4">
              <w:rPr>
                <w:b/>
              </w:rPr>
              <w:t>Планируемые результаты обучения по дисциплине</w:t>
            </w:r>
          </w:p>
        </w:tc>
      </w:tr>
      <w:tr w:rsidR="007278AE" w:rsidRPr="00BF5ABF" w:rsidTr="000911BF">
        <w:tc>
          <w:tcPr>
            <w:tcW w:w="2158" w:type="dxa"/>
          </w:tcPr>
          <w:p w:rsidR="007278AE" w:rsidRPr="00A03503" w:rsidRDefault="007278AE" w:rsidP="000911BF">
            <w:pPr>
              <w:widowControl/>
              <w:autoSpaceDE/>
              <w:autoSpaceDN/>
              <w:adjustRightInd/>
              <w:jc w:val="both"/>
              <w:rPr>
                <w:color w:val="000000"/>
              </w:rPr>
            </w:pPr>
            <w:r>
              <w:rPr>
                <w:color w:val="000000"/>
              </w:rPr>
              <w:t>У</w:t>
            </w:r>
            <w:r w:rsidRPr="00A03503">
              <w:rPr>
                <w:color w:val="000000"/>
              </w:rPr>
              <w:t>К-2</w:t>
            </w:r>
          </w:p>
          <w:p w:rsidR="007278AE" w:rsidRPr="00BF5ABF" w:rsidRDefault="007278AE" w:rsidP="000911BF">
            <w:pPr>
              <w:jc w:val="both"/>
              <w:rPr>
                <w:b/>
                <w:highlight w:val="yellow"/>
              </w:rPr>
            </w:pPr>
            <w:r w:rsidRPr="007F4CA4">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7278AE" w:rsidRPr="006B2C7A" w:rsidRDefault="007278AE" w:rsidP="000911BF">
            <w:pPr>
              <w:jc w:val="both"/>
              <w:rPr>
                <w:lang w:eastAsia="en-US"/>
              </w:rPr>
            </w:pPr>
            <w:r w:rsidRPr="006B2C7A">
              <w:t xml:space="preserve">УК-2.1 </w:t>
            </w:r>
            <w:r w:rsidRPr="006B2C7A">
              <w:rPr>
                <w:lang w:eastAsia="en-US"/>
              </w:rPr>
              <w:t>Формулирует в рамках поставленной целисовокупность взаимосвязанных задач,обеспечивающих ее достижение.Определяет ожидаемые результатырешения поставленных задач</w:t>
            </w:r>
          </w:p>
          <w:p w:rsidR="007278AE" w:rsidRPr="006B2C7A" w:rsidRDefault="007278AE" w:rsidP="000911BF">
            <w:pPr>
              <w:jc w:val="both"/>
              <w:rPr>
                <w:lang w:eastAsia="en-US"/>
              </w:rPr>
            </w:pPr>
            <w:r w:rsidRPr="006B2C7A">
              <w:rPr>
                <w:lang w:eastAsia="en-US"/>
              </w:rPr>
              <w:t>УК-2.2.</w:t>
            </w:r>
          </w:p>
          <w:p w:rsidR="007278AE" w:rsidRPr="006B2C7A" w:rsidRDefault="007278AE" w:rsidP="000911BF">
            <w:pPr>
              <w:jc w:val="both"/>
              <w:rPr>
                <w:lang w:eastAsia="en-US"/>
              </w:rPr>
            </w:pPr>
            <w:r w:rsidRPr="006B2C7A">
              <w:rPr>
                <w:lang w:eastAsia="en-US"/>
              </w:rPr>
              <w:t>Проектирует решение конкретнойзадачипроекта, выбирая оптимальный способ еерешения, исходя из действующих правовых</w:t>
            </w:r>
          </w:p>
          <w:p w:rsidR="007278AE" w:rsidRPr="006B2C7A" w:rsidRDefault="007278AE" w:rsidP="000911BF">
            <w:pPr>
              <w:jc w:val="both"/>
              <w:rPr>
                <w:lang w:eastAsia="en-US"/>
              </w:rPr>
            </w:pPr>
            <w:r w:rsidRPr="006B2C7A">
              <w:rPr>
                <w:lang w:eastAsia="en-US"/>
              </w:rPr>
              <w:t xml:space="preserve">норм и </w:t>
            </w:r>
            <w:r>
              <w:rPr>
                <w:lang w:eastAsia="en-US"/>
              </w:rPr>
              <w:t>имеющихся ресурсов</w:t>
            </w:r>
            <w:r w:rsidRPr="006B2C7A">
              <w:rPr>
                <w:lang w:eastAsia="en-US"/>
              </w:rPr>
              <w:t>иограничений</w:t>
            </w:r>
          </w:p>
          <w:p w:rsidR="007278AE" w:rsidRPr="006B2C7A" w:rsidRDefault="007278AE" w:rsidP="000911BF">
            <w:pPr>
              <w:jc w:val="both"/>
              <w:rPr>
                <w:lang w:eastAsia="en-US"/>
              </w:rPr>
            </w:pPr>
            <w:r w:rsidRPr="006B2C7A">
              <w:rPr>
                <w:lang w:eastAsia="en-US"/>
              </w:rPr>
              <w:t>УК-2.3.</w:t>
            </w:r>
          </w:p>
          <w:p w:rsidR="007278AE" w:rsidRPr="006B2C7A" w:rsidRDefault="007278AE" w:rsidP="000911BF">
            <w:pPr>
              <w:jc w:val="both"/>
              <w:rPr>
                <w:lang w:eastAsia="en-US"/>
              </w:rPr>
            </w:pPr>
            <w:r w:rsidRPr="006B2C7A">
              <w:rPr>
                <w:lang w:eastAsia="en-US"/>
              </w:rPr>
              <w:t>Качественно решает конкретные задачи(исследования, проекта, деятельности) заустановленное время</w:t>
            </w:r>
          </w:p>
          <w:p w:rsidR="007278AE" w:rsidRPr="006B2C7A" w:rsidRDefault="007278AE" w:rsidP="000911BF">
            <w:pPr>
              <w:jc w:val="both"/>
              <w:rPr>
                <w:lang w:eastAsia="en-US"/>
              </w:rPr>
            </w:pPr>
            <w:r w:rsidRPr="006B2C7A">
              <w:rPr>
                <w:lang w:eastAsia="en-US"/>
              </w:rPr>
              <w:t>УК-2.4.</w:t>
            </w:r>
          </w:p>
          <w:p w:rsidR="007278AE" w:rsidRPr="00BF5ABF" w:rsidRDefault="007278AE" w:rsidP="000911BF">
            <w:pPr>
              <w:jc w:val="both"/>
              <w:rPr>
                <w:b/>
                <w:highlight w:val="yellow"/>
              </w:rPr>
            </w:pPr>
            <w:r w:rsidRPr="006B2C7A">
              <w:rPr>
                <w:lang w:eastAsia="en-US"/>
              </w:rPr>
              <w:t>Публично представляет результатырешения задач исследования, проекта,деятельности</w:t>
            </w:r>
          </w:p>
        </w:tc>
        <w:tc>
          <w:tcPr>
            <w:tcW w:w="3544" w:type="dxa"/>
          </w:tcPr>
          <w:p w:rsidR="007278AE" w:rsidRPr="00A03503" w:rsidRDefault="007278AE" w:rsidP="000911BF">
            <w:pPr>
              <w:pStyle w:val="a9"/>
              <w:ind w:left="0"/>
              <w:jc w:val="both"/>
              <w:rPr>
                <w:b/>
                <w:bCs/>
              </w:rPr>
            </w:pPr>
            <w:r w:rsidRPr="00A03503">
              <w:rPr>
                <w:b/>
                <w:bCs/>
              </w:rPr>
              <w:t>Знать:</w:t>
            </w:r>
          </w:p>
          <w:p w:rsidR="007278AE" w:rsidRPr="00A03503" w:rsidRDefault="007278AE" w:rsidP="000911BF">
            <w:pPr>
              <w:jc w:val="both"/>
              <w:rPr>
                <w:color w:val="000000"/>
              </w:rPr>
            </w:pPr>
            <w:r w:rsidRPr="00A03503">
              <w:t xml:space="preserve">- </w:t>
            </w:r>
            <w:r w:rsidRPr="00A03503">
              <w:rPr>
                <w:color w:val="000000"/>
              </w:rPr>
              <w:t xml:space="preserve">научно-теоретические основы современных технологий </w:t>
            </w:r>
            <w:r>
              <w:rPr>
                <w:color w:val="000000"/>
              </w:rPr>
              <w:t>методов анализа эмпирических данных</w:t>
            </w:r>
            <w:r w:rsidRPr="00A03503">
              <w:rPr>
                <w:color w:val="000000"/>
              </w:rPr>
              <w:t>;</w:t>
            </w:r>
          </w:p>
          <w:p w:rsidR="007278AE" w:rsidRPr="00A03503" w:rsidRDefault="007278AE" w:rsidP="000911BF">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0911BF">
            <w:pPr>
              <w:jc w:val="both"/>
            </w:pPr>
            <w:r w:rsidRPr="00A03503">
              <w:t xml:space="preserve">- </w:t>
            </w:r>
            <w:r w:rsidRPr="00A03503">
              <w:rPr>
                <w:color w:val="000000"/>
              </w:rPr>
              <w:t>нормативные правовые документы, необходимые в профессиональной деятельности;</w:t>
            </w:r>
          </w:p>
          <w:p w:rsidR="007278AE" w:rsidRPr="00A03503" w:rsidRDefault="007278AE" w:rsidP="000911BF">
            <w:pPr>
              <w:jc w:val="both"/>
              <w:rPr>
                <w:b/>
                <w:bCs/>
              </w:rPr>
            </w:pPr>
            <w:r w:rsidRPr="00A03503">
              <w:rPr>
                <w:b/>
                <w:bCs/>
              </w:rPr>
              <w:t>Уметь:</w:t>
            </w:r>
          </w:p>
          <w:p w:rsidR="007278AE" w:rsidRPr="00A03503" w:rsidRDefault="007278AE" w:rsidP="000911BF">
            <w:pPr>
              <w:pStyle w:val="a9"/>
              <w:ind w:left="0"/>
              <w:jc w:val="both"/>
            </w:pPr>
            <w:r w:rsidRPr="00A03503">
              <w:t>- осуществлять рациональный выбор методов психологического исследования, на основе личностно-ориентированного и индивидуально-дифференцированного подходов к ребенку;</w:t>
            </w:r>
          </w:p>
          <w:p w:rsidR="007278AE" w:rsidRPr="00A03503" w:rsidRDefault="007278AE" w:rsidP="000911BF">
            <w:pPr>
              <w:pStyle w:val="a9"/>
              <w:ind w:left="0"/>
              <w:jc w:val="both"/>
              <w:rPr>
                <w:spacing w:val="-6"/>
              </w:rPr>
            </w:pPr>
            <w:r w:rsidRPr="00A03503">
              <w:t xml:space="preserve">- использовать методы и методики психологического исследования с целью изучения адаптивного потенциала личности и риска дезадаптивных нарушений поведения, </w:t>
            </w:r>
            <w:r w:rsidRPr="00A03503">
              <w:rPr>
                <w:spacing w:val="-5"/>
              </w:rPr>
              <w:t xml:space="preserve">самосознания, </w:t>
            </w:r>
            <w:r w:rsidRPr="00A03503">
              <w:t xml:space="preserve">личностных черт </w:t>
            </w:r>
            <w:r w:rsidRPr="00A03503">
              <w:rPr>
                <w:spacing w:val="-6"/>
              </w:rPr>
              <w:t>у детей;</w:t>
            </w:r>
          </w:p>
          <w:p w:rsidR="007278AE" w:rsidRPr="00A03503" w:rsidRDefault="007278AE" w:rsidP="000911BF">
            <w:pPr>
              <w:pStyle w:val="a9"/>
              <w:ind w:left="0"/>
              <w:jc w:val="both"/>
              <w:rPr>
                <w:spacing w:val="-6"/>
              </w:rPr>
            </w:pPr>
            <w:r w:rsidRPr="00A03503">
              <w:rPr>
                <w:spacing w:val="-6"/>
              </w:rPr>
              <w:t xml:space="preserve"> - анализировать и интерпретировать данные, полученные в процессе психодиагностики;</w:t>
            </w:r>
          </w:p>
          <w:p w:rsidR="007278AE" w:rsidRPr="00A03503" w:rsidRDefault="007278AE" w:rsidP="000911BF">
            <w:pPr>
              <w:widowControl/>
              <w:autoSpaceDE/>
              <w:autoSpaceDN/>
              <w:adjustRightInd/>
              <w:jc w:val="both"/>
              <w:rPr>
                <w:b/>
                <w:bCs/>
              </w:rPr>
            </w:pPr>
            <w:r w:rsidRPr="00A03503">
              <w:rPr>
                <w:b/>
                <w:bCs/>
              </w:rPr>
              <w:t>Владеть:</w:t>
            </w:r>
          </w:p>
          <w:p w:rsidR="007278AE" w:rsidRPr="00A03503" w:rsidRDefault="007278AE" w:rsidP="000911BF">
            <w:pPr>
              <w:pStyle w:val="a9"/>
              <w:ind w:left="0"/>
              <w:jc w:val="both"/>
            </w:pPr>
            <w:r w:rsidRPr="00A03503">
              <w:t>-навыками самостоятельной организации и проведения психологического исследования;</w:t>
            </w:r>
          </w:p>
          <w:p w:rsidR="007278AE" w:rsidRPr="00BF5ABF" w:rsidRDefault="007278AE" w:rsidP="000911BF">
            <w:pPr>
              <w:jc w:val="both"/>
              <w:rPr>
                <w:b/>
                <w:highlight w:val="yellow"/>
              </w:rPr>
            </w:pPr>
            <w:r w:rsidRPr="00A03503">
              <w:t>-</w:t>
            </w:r>
            <w:r w:rsidRPr="00A03503">
              <w:rPr>
                <w:color w:val="000000"/>
              </w:rPr>
              <w:t xml:space="preserve"> способностью анализировать социально-значимые проблемы и процессы, выявленные в ходе</w:t>
            </w:r>
            <w:r>
              <w:rPr>
                <w:color w:val="000000"/>
              </w:rPr>
              <w:t xml:space="preserve"> исследования</w:t>
            </w:r>
          </w:p>
        </w:tc>
      </w:tr>
      <w:tr w:rsidR="007278AE" w:rsidRPr="00BF5ABF" w:rsidTr="000911BF">
        <w:tc>
          <w:tcPr>
            <w:tcW w:w="2158" w:type="dxa"/>
          </w:tcPr>
          <w:p w:rsidR="007278AE" w:rsidRPr="003216B2" w:rsidRDefault="007278AE" w:rsidP="009879FA">
            <w:r>
              <w:t>ОПК-9</w:t>
            </w:r>
            <w:r w:rsidRPr="008B29A4">
              <w:t xml:space="preserve">. </w:t>
            </w:r>
            <w:r>
              <w:t xml:space="preserve">Способен понимать принципы работы </w:t>
            </w:r>
            <w:r>
              <w:lastRenderedPageBreak/>
              <w:t>современных информационных технологий и использовать их для решения задач профессиональной деятельности</w:t>
            </w:r>
          </w:p>
        </w:tc>
        <w:tc>
          <w:tcPr>
            <w:tcW w:w="3827" w:type="dxa"/>
          </w:tcPr>
          <w:p w:rsidR="007278AE" w:rsidRPr="00952329" w:rsidRDefault="007278AE" w:rsidP="009879FA">
            <w:r>
              <w:lastRenderedPageBreak/>
              <w:t>ОПК-9</w:t>
            </w:r>
            <w:r w:rsidRPr="00952329">
              <w:t>.1.</w:t>
            </w:r>
          </w:p>
          <w:p w:rsidR="007278AE" w:rsidRPr="00952329" w:rsidRDefault="007278AE" w:rsidP="009879FA">
            <w:r w:rsidRPr="00952329">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lastRenderedPageBreak/>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w:t>
            </w:r>
          </w:p>
          <w:p w:rsidR="007278AE" w:rsidRPr="00952329" w:rsidRDefault="007278AE" w:rsidP="009879FA">
            <w:r w:rsidRPr="00952329">
              <w:t>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t>ОПК-9</w:t>
            </w:r>
            <w:r w:rsidRPr="00952329">
              <w:t>.2.</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t>ОПК-9</w:t>
            </w:r>
            <w:r w:rsidRPr="00952329">
              <w:t>.3.</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c>
          <w:tcPr>
            <w:tcW w:w="3544" w:type="dxa"/>
          </w:tcPr>
          <w:p w:rsidR="007278AE" w:rsidRPr="00952329" w:rsidRDefault="007278AE" w:rsidP="009879FA">
            <w:r w:rsidRPr="00952329">
              <w:lastRenderedPageBreak/>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lastRenderedPageBreak/>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r>
      <w:tr w:rsidR="007278AE" w:rsidRPr="00BF5ABF" w:rsidTr="000911BF">
        <w:tc>
          <w:tcPr>
            <w:tcW w:w="2158" w:type="dxa"/>
          </w:tcPr>
          <w:p w:rsidR="007278AE" w:rsidRDefault="007278AE" w:rsidP="009879FA">
            <w:pPr>
              <w:widowControl/>
              <w:autoSpaceDE/>
              <w:autoSpaceDN/>
              <w:adjustRightInd/>
              <w:jc w:val="both"/>
            </w:pPr>
            <w:r>
              <w:lastRenderedPageBreak/>
              <w:t xml:space="preserve">ПК-4. </w:t>
            </w:r>
          </w:p>
          <w:p w:rsidR="007278AE" w:rsidRDefault="007278AE" w:rsidP="009879FA">
            <w:pPr>
              <w:widowControl/>
              <w:autoSpaceDE/>
              <w:autoSpaceDN/>
              <w:adjustRightInd/>
              <w:jc w:val="both"/>
              <w:rPr>
                <w:color w:val="000000"/>
              </w:rPr>
            </w:pPr>
            <w:r w:rsidRPr="008A01A2">
              <w:t>Способен</w:t>
            </w:r>
            <w:r>
              <w:t>и</w:t>
            </w:r>
            <w:r w:rsidRPr="008A01A2">
              <w:t>спользовать методы диагностики развития, общения, деятельности детей и обучающихся</w:t>
            </w:r>
          </w:p>
        </w:tc>
        <w:tc>
          <w:tcPr>
            <w:tcW w:w="3827" w:type="dxa"/>
          </w:tcPr>
          <w:p w:rsidR="007278AE" w:rsidRPr="000F06BE" w:rsidRDefault="007278AE" w:rsidP="009879FA">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7278AE" w:rsidRPr="000F06BE" w:rsidRDefault="007278AE" w:rsidP="009879FA">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 xml:space="preserve">волевые особенности, препятствующие </w:t>
            </w:r>
            <w:r w:rsidRPr="000F06BE">
              <w:lastRenderedPageBreak/>
              <w:t>нормальному протеканию процесса развития, обучения, воспитания и деятельности; изучать интересы, склонности, способности обучающихся</w:t>
            </w:r>
          </w:p>
          <w:p w:rsidR="007278AE" w:rsidRPr="00BF5ABF" w:rsidRDefault="007278AE" w:rsidP="009879FA">
            <w:pPr>
              <w:jc w:val="both"/>
              <w:rPr>
                <w:b/>
                <w:highlight w:val="yellow"/>
              </w:rPr>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544" w:type="dxa"/>
          </w:tcPr>
          <w:p w:rsidR="007278AE" w:rsidRPr="00A03503" w:rsidRDefault="007278AE" w:rsidP="009879FA">
            <w:pPr>
              <w:pStyle w:val="a9"/>
              <w:ind w:left="0"/>
              <w:jc w:val="both"/>
              <w:rPr>
                <w:b/>
                <w:bCs/>
              </w:rPr>
            </w:pPr>
            <w:r w:rsidRPr="00A03503">
              <w:rPr>
                <w:b/>
                <w:bCs/>
              </w:rPr>
              <w:lastRenderedPageBreak/>
              <w:t>Знать:</w:t>
            </w:r>
          </w:p>
          <w:p w:rsidR="007278AE" w:rsidRPr="00A03503" w:rsidRDefault="007278AE" w:rsidP="009879FA">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9879FA">
            <w:pPr>
              <w:jc w:val="both"/>
              <w:rPr>
                <w:b/>
                <w:bCs/>
              </w:rPr>
            </w:pPr>
            <w:r w:rsidRPr="00A03503">
              <w:rPr>
                <w:b/>
                <w:bCs/>
              </w:rPr>
              <w:t>Уметь:</w:t>
            </w:r>
          </w:p>
          <w:p w:rsidR="007278AE" w:rsidRPr="00A03503" w:rsidRDefault="007278AE" w:rsidP="009879FA">
            <w:pPr>
              <w:pStyle w:val="a9"/>
              <w:ind w:left="0"/>
              <w:jc w:val="both"/>
              <w:rPr>
                <w:spacing w:val="-6"/>
              </w:rPr>
            </w:pPr>
            <w:r w:rsidRPr="00A03503">
              <w:rPr>
                <w:spacing w:val="-6"/>
              </w:rPr>
              <w:t xml:space="preserve"> - анализировать и интерпретировать данные, полученные в </w:t>
            </w:r>
            <w:r>
              <w:rPr>
                <w:spacing w:val="-6"/>
              </w:rPr>
              <w:t>ходе исследования</w:t>
            </w:r>
            <w:r w:rsidRPr="00A03503">
              <w:rPr>
                <w:spacing w:val="-6"/>
              </w:rPr>
              <w:t>;</w:t>
            </w:r>
          </w:p>
          <w:p w:rsidR="007278AE" w:rsidRPr="00A03503" w:rsidRDefault="007278AE" w:rsidP="009879FA">
            <w:pPr>
              <w:widowControl/>
              <w:autoSpaceDE/>
              <w:autoSpaceDN/>
              <w:adjustRightInd/>
              <w:jc w:val="both"/>
              <w:rPr>
                <w:color w:val="000000"/>
              </w:rPr>
            </w:pPr>
            <w:r w:rsidRPr="00A03503">
              <w:rPr>
                <w:spacing w:val="-6"/>
              </w:rPr>
              <w:t>-</w:t>
            </w:r>
            <w:r w:rsidRPr="00A03503">
              <w:rPr>
                <w:color w:val="000000"/>
              </w:rPr>
              <w:t xml:space="preserve">использовать систематизированные теоретические и практические </w:t>
            </w:r>
            <w:r w:rsidRPr="00A03503">
              <w:rPr>
                <w:color w:val="000000"/>
              </w:rPr>
              <w:lastRenderedPageBreak/>
              <w:t>знания социальных, психологических и педагогических наук при решении профессиональных задач;</w:t>
            </w:r>
          </w:p>
          <w:p w:rsidR="007278AE" w:rsidRPr="00A03503" w:rsidRDefault="007278AE" w:rsidP="009879FA">
            <w:pPr>
              <w:widowControl/>
              <w:autoSpaceDE/>
              <w:autoSpaceDN/>
              <w:adjustRightInd/>
              <w:jc w:val="both"/>
              <w:rPr>
                <w:color w:val="000000"/>
              </w:rPr>
            </w:pPr>
            <w:r w:rsidRPr="00A03503">
              <w:rPr>
                <w:color w:val="000000"/>
              </w:rPr>
              <w:t>-применять современные методы диагностирования достижений, обучающихся и воспитанников.</w:t>
            </w:r>
          </w:p>
          <w:p w:rsidR="007278AE" w:rsidRPr="00A03503" w:rsidRDefault="007278AE" w:rsidP="009879FA">
            <w:pPr>
              <w:jc w:val="both"/>
              <w:rPr>
                <w:b/>
                <w:bCs/>
              </w:rPr>
            </w:pPr>
            <w:r w:rsidRPr="00A03503">
              <w:rPr>
                <w:b/>
                <w:bCs/>
              </w:rPr>
              <w:t>Владеть:</w:t>
            </w:r>
          </w:p>
          <w:p w:rsidR="007278AE" w:rsidRDefault="007278AE" w:rsidP="009879FA">
            <w:pPr>
              <w:pStyle w:val="a9"/>
              <w:ind w:left="0"/>
              <w:jc w:val="both"/>
            </w:pPr>
            <w:r w:rsidRPr="00A03503">
              <w:t>-навыками самостоятельной организации и проведения психологического исследования в условиях образовательного и воспитательного процессов детей и подростков</w:t>
            </w:r>
          </w:p>
          <w:p w:rsidR="007278AE" w:rsidRPr="00BF5ABF" w:rsidRDefault="007278AE" w:rsidP="009879FA">
            <w:pPr>
              <w:jc w:val="both"/>
              <w:rPr>
                <w:b/>
                <w:highlight w:val="yellow"/>
              </w:rPr>
            </w:pPr>
            <w:r>
              <w:t xml:space="preserve">- </w:t>
            </w:r>
            <w:r w:rsidRPr="00CA70A9">
              <w:t>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7278AE" w:rsidRDefault="007278AE" w:rsidP="001016D7">
      <w:pPr>
        <w:ind w:left="360"/>
        <w:jc w:val="both"/>
      </w:pPr>
    </w:p>
    <w:p w:rsidR="007278AE" w:rsidRPr="007C3684" w:rsidRDefault="007278AE" w:rsidP="007C3684">
      <w:pPr>
        <w:pStyle w:val="a9"/>
        <w:numPr>
          <w:ilvl w:val="0"/>
          <w:numId w:val="27"/>
        </w:numPr>
        <w:jc w:val="both"/>
        <w:rPr>
          <w:b/>
          <w:i/>
        </w:rPr>
      </w:pPr>
      <w:r w:rsidRPr="007C3684">
        <w:rPr>
          <w:b/>
          <w:i/>
        </w:rPr>
        <w:t>Место дисциплины (модуля) в структуре образовательной программы</w:t>
      </w:r>
    </w:p>
    <w:p w:rsidR="007278AE" w:rsidRPr="0090175C" w:rsidRDefault="007278A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7278AE" w:rsidRDefault="007278A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78AE" w:rsidTr="0066274A">
        <w:tc>
          <w:tcPr>
            <w:tcW w:w="1967" w:type="dxa"/>
          </w:tcPr>
          <w:p w:rsidR="007278AE" w:rsidRDefault="007278AE">
            <w:pPr>
              <w:suppressAutoHyphens/>
              <w:jc w:val="both"/>
            </w:pPr>
            <w:r>
              <w:t>Код компетенции</w:t>
            </w:r>
          </w:p>
        </w:tc>
        <w:tc>
          <w:tcPr>
            <w:tcW w:w="2394" w:type="dxa"/>
          </w:tcPr>
          <w:p w:rsidR="007278AE" w:rsidRDefault="007278AE">
            <w:pPr>
              <w:suppressAutoHyphens/>
              <w:jc w:val="both"/>
            </w:pPr>
            <w:r>
              <w:t>Предшествующие дисциплины</w:t>
            </w:r>
          </w:p>
        </w:tc>
        <w:tc>
          <w:tcPr>
            <w:tcW w:w="2835" w:type="dxa"/>
          </w:tcPr>
          <w:p w:rsidR="007278AE" w:rsidRDefault="007278AE">
            <w:pPr>
              <w:suppressAutoHyphens/>
              <w:jc w:val="both"/>
            </w:pPr>
            <w:r>
              <w:t>Параллельно осваиваемые</w:t>
            </w:r>
          </w:p>
        </w:tc>
        <w:tc>
          <w:tcPr>
            <w:tcW w:w="2835" w:type="dxa"/>
          </w:tcPr>
          <w:p w:rsidR="007278AE" w:rsidRDefault="007278AE">
            <w:pPr>
              <w:suppressAutoHyphens/>
              <w:jc w:val="both"/>
            </w:pPr>
            <w:r>
              <w:t>Последующие дисциплины</w:t>
            </w:r>
          </w:p>
        </w:tc>
      </w:tr>
      <w:tr w:rsidR="007278AE" w:rsidTr="0066274A">
        <w:tc>
          <w:tcPr>
            <w:tcW w:w="1967" w:type="dxa"/>
          </w:tcPr>
          <w:p w:rsidR="007278AE" w:rsidRDefault="007278AE" w:rsidP="000911BF">
            <w:pPr>
              <w:suppressAutoHyphens/>
              <w:jc w:val="both"/>
            </w:pPr>
            <w:r>
              <w:t>У</w:t>
            </w:r>
            <w:r w:rsidRPr="0090175C">
              <w:t>К-2</w:t>
            </w:r>
          </w:p>
        </w:tc>
        <w:tc>
          <w:tcPr>
            <w:tcW w:w="2394" w:type="dxa"/>
          </w:tcPr>
          <w:p w:rsidR="007278AE" w:rsidRDefault="007278AE" w:rsidP="00BA5496">
            <w:pPr>
              <w:suppressAutoHyphens/>
              <w:jc w:val="both"/>
            </w:pPr>
            <w:r w:rsidRPr="00C706FE">
              <w:t>Методология и технологии психолого-педагогического тренинга</w:t>
            </w:r>
          </w:p>
          <w:p w:rsidR="007278AE" w:rsidRDefault="007278AE" w:rsidP="00EE6FEF">
            <w:pPr>
              <w:suppressAutoHyphens/>
              <w:jc w:val="both"/>
            </w:pPr>
            <w:r w:rsidRPr="00C706FE">
              <w:t>Возрастная психология взрослых</w:t>
            </w:r>
          </w:p>
          <w:p w:rsidR="007278AE" w:rsidRPr="00BA5496" w:rsidRDefault="007278AE" w:rsidP="00BA5496">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 xml:space="preserve">Подготовка к работе вожатого в детском оздоровительном лагере </w:t>
            </w:r>
          </w:p>
          <w:p w:rsidR="007278AE" w:rsidRPr="0066274A" w:rsidRDefault="007278AE" w:rsidP="0066274A">
            <w:pPr>
              <w:widowControl/>
              <w:autoSpaceDE/>
              <w:autoSpaceDN/>
              <w:adjustRightInd/>
              <w:jc w:val="both"/>
              <w:rPr>
                <w:color w:val="000000"/>
              </w:rPr>
            </w:pPr>
            <w:r w:rsidRPr="0066274A">
              <w:rPr>
                <w:color w:val="000000"/>
              </w:rPr>
              <w:t>Технологии управления конфликтом в образовании</w:t>
            </w:r>
          </w:p>
          <w:p w:rsidR="007278AE" w:rsidRPr="0066274A" w:rsidRDefault="007278AE" w:rsidP="0066274A">
            <w:pPr>
              <w:widowControl/>
              <w:autoSpaceDE/>
              <w:autoSpaceDN/>
              <w:adjustRightInd/>
              <w:jc w:val="both"/>
              <w:rPr>
                <w:color w:val="000000"/>
              </w:rPr>
            </w:pPr>
            <w:r w:rsidRPr="0066274A">
              <w:rPr>
                <w:color w:val="000000"/>
              </w:rPr>
              <w:t xml:space="preserve">Психолого-педагогическое сопровождение педагогической деятельности </w:t>
            </w:r>
          </w:p>
          <w:p w:rsidR="007278AE" w:rsidRPr="0066274A" w:rsidRDefault="007278AE">
            <w:pPr>
              <w:suppressAutoHyphens/>
              <w:jc w:val="both"/>
            </w:pPr>
          </w:p>
        </w:tc>
        <w:tc>
          <w:tcPr>
            <w:tcW w:w="2835" w:type="dxa"/>
          </w:tcPr>
          <w:p w:rsidR="007278AE" w:rsidRDefault="007278AE" w:rsidP="00EE6FEF">
            <w:pPr>
              <w:suppressAutoHyphens/>
              <w:jc w:val="both"/>
            </w:pPr>
            <w:r w:rsidRPr="00EE6FEF">
              <w:t>Правовые основы образовательной деятельности</w:t>
            </w:r>
          </w:p>
          <w:p w:rsidR="007278AE" w:rsidRPr="00BA5496" w:rsidRDefault="007278AE">
            <w:pPr>
              <w:suppressAutoHyphens/>
              <w:jc w:val="both"/>
            </w:pPr>
          </w:p>
        </w:tc>
      </w:tr>
      <w:tr w:rsidR="007278AE" w:rsidTr="0066274A">
        <w:tc>
          <w:tcPr>
            <w:tcW w:w="1967" w:type="dxa"/>
          </w:tcPr>
          <w:p w:rsidR="007278AE" w:rsidRDefault="007278AE" w:rsidP="000911BF">
            <w:pPr>
              <w:suppressAutoHyphens/>
              <w:jc w:val="both"/>
            </w:pPr>
            <w:r>
              <w:t>ОПК-9</w:t>
            </w:r>
          </w:p>
        </w:tc>
        <w:tc>
          <w:tcPr>
            <w:tcW w:w="2394" w:type="dxa"/>
          </w:tcPr>
          <w:p w:rsidR="007278AE" w:rsidRDefault="007278AE" w:rsidP="00BA5496">
            <w:pPr>
              <w:suppressAutoHyphens/>
              <w:jc w:val="both"/>
            </w:pPr>
            <w:r w:rsidRPr="009879FA">
              <w:t>Информационные технологии</w:t>
            </w:r>
          </w:p>
          <w:p w:rsidR="007278AE" w:rsidRPr="00C706FE" w:rsidRDefault="007278AE" w:rsidP="00BA5496">
            <w:pPr>
              <w:suppressAutoHyphens/>
              <w:jc w:val="both"/>
            </w:pPr>
            <w:r w:rsidRPr="009879FA">
              <w:t>Организация учебно-исследовательской работы (психолого-педагогическое образование)</w:t>
            </w:r>
          </w:p>
        </w:tc>
        <w:tc>
          <w:tcPr>
            <w:tcW w:w="2835" w:type="dxa"/>
          </w:tcPr>
          <w:p w:rsidR="007278AE" w:rsidRPr="0066274A" w:rsidRDefault="007278AE" w:rsidP="0066274A">
            <w:pPr>
              <w:widowControl/>
              <w:autoSpaceDE/>
              <w:autoSpaceDN/>
              <w:adjustRightInd/>
              <w:jc w:val="both"/>
              <w:rPr>
                <w:color w:val="000000"/>
              </w:rPr>
            </w:pPr>
          </w:p>
        </w:tc>
        <w:tc>
          <w:tcPr>
            <w:tcW w:w="2835" w:type="dxa"/>
          </w:tcPr>
          <w:p w:rsidR="007278AE" w:rsidRPr="00EE6FEF" w:rsidRDefault="007278AE" w:rsidP="00EE6FEF">
            <w:pPr>
              <w:suppressAutoHyphens/>
              <w:jc w:val="both"/>
            </w:pPr>
          </w:p>
        </w:tc>
      </w:tr>
      <w:tr w:rsidR="007278AE" w:rsidTr="0066274A">
        <w:tc>
          <w:tcPr>
            <w:tcW w:w="1967" w:type="dxa"/>
          </w:tcPr>
          <w:p w:rsidR="007278AE" w:rsidRDefault="007278AE">
            <w:pPr>
              <w:suppressAutoHyphens/>
              <w:jc w:val="both"/>
            </w:pPr>
            <w:r>
              <w:lastRenderedPageBreak/>
              <w:t>ПК-4</w:t>
            </w:r>
          </w:p>
        </w:tc>
        <w:tc>
          <w:tcPr>
            <w:tcW w:w="2394" w:type="dxa"/>
          </w:tcPr>
          <w:p w:rsidR="007278AE" w:rsidRPr="00C706FE" w:rsidRDefault="007278AE" w:rsidP="0066274A">
            <w:pPr>
              <w:widowControl/>
              <w:autoSpaceDE/>
              <w:autoSpaceDN/>
              <w:adjustRightInd/>
              <w:jc w:val="both"/>
              <w:rPr>
                <w:color w:val="000000"/>
              </w:rPr>
            </w:pPr>
            <w:r w:rsidRPr="00C706FE">
              <w:rPr>
                <w:color w:val="000000"/>
              </w:rPr>
              <w:t>Психолого-педагогические технологии работы с подростками</w:t>
            </w:r>
          </w:p>
          <w:p w:rsidR="007278AE" w:rsidRDefault="007278AE">
            <w:pPr>
              <w:suppressAutoHyphens/>
              <w:jc w:val="both"/>
            </w:pPr>
            <w:r w:rsidRPr="00C706FE">
              <w:t>Самоопределение и профессиональная ориентация учащихся</w:t>
            </w:r>
          </w:p>
          <w:p w:rsidR="007278AE" w:rsidRPr="00BA5496" w:rsidRDefault="007278AE" w:rsidP="00EE6FEF">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Основы психологического консультирования в образовании</w:t>
            </w:r>
          </w:p>
          <w:p w:rsidR="007278AE" w:rsidRPr="0066274A" w:rsidRDefault="007278AE" w:rsidP="0066274A">
            <w:pPr>
              <w:widowControl/>
              <w:autoSpaceDE/>
              <w:autoSpaceDN/>
              <w:adjustRightInd/>
              <w:jc w:val="both"/>
            </w:pPr>
            <w:r w:rsidRPr="0066274A">
              <w:rPr>
                <w:color w:val="000000"/>
              </w:rPr>
              <w:t>Духовно-нравственное воспитание в школе</w:t>
            </w:r>
          </w:p>
        </w:tc>
        <w:tc>
          <w:tcPr>
            <w:tcW w:w="2835" w:type="dxa"/>
          </w:tcPr>
          <w:p w:rsidR="007278AE" w:rsidRDefault="007278AE">
            <w:pPr>
              <w:suppressAutoHyphens/>
              <w:jc w:val="both"/>
            </w:pPr>
            <w:r w:rsidRPr="00EE6FEF">
              <w:t>Семейная психология и педагогика</w:t>
            </w:r>
          </w:p>
          <w:p w:rsidR="007278AE" w:rsidRPr="00BA5496" w:rsidRDefault="007278AE">
            <w:pPr>
              <w:suppressAutoHyphens/>
              <w:jc w:val="both"/>
            </w:pPr>
            <w:r w:rsidRPr="00EE6FEF">
              <w:t>Психологическое обеспечение образовательного процесса</w:t>
            </w:r>
          </w:p>
        </w:tc>
      </w:tr>
    </w:tbl>
    <w:p w:rsidR="007278AE" w:rsidRPr="00984DD9" w:rsidRDefault="007278AE" w:rsidP="00984DD9">
      <w:pPr>
        <w:widowControl/>
        <w:autoSpaceDE/>
        <w:autoSpaceDN/>
        <w:adjustRightInd/>
        <w:spacing w:after="200" w:line="276" w:lineRule="auto"/>
        <w:ind w:firstLine="708"/>
        <w:rPr>
          <w:lang w:eastAsia="en-US"/>
        </w:rPr>
      </w:pPr>
      <w:r w:rsidRPr="00984DD9">
        <w:rPr>
          <w:lang w:eastAsia="en-US"/>
        </w:rPr>
        <w:t xml:space="preserve">Дисциплина  в рамках </w:t>
      </w:r>
      <w:r w:rsidRPr="00984DD9">
        <w:rPr>
          <w:b/>
          <w:lang w:eastAsia="en-US"/>
        </w:rPr>
        <w:t>воспитательной работы</w:t>
      </w:r>
      <w:r w:rsidRPr="00984D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78AE" w:rsidRPr="0090175C" w:rsidRDefault="007278AE" w:rsidP="009B77B4">
      <w:pPr>
        <w:ind w:firstLine="709"/>
        <w:jc w:val="both"/>
      </w:pPr>
    </w:p>
    <w:p w:rsidR="007278AE" w:rsidRDefault="007278AE" w:rsidP="007C3684">
      <w:pPr>
        <w:pStyle w:val="a9"/>
        <w:numPr>
          <w:ilvl w:val="0"/>
          <w:numId w:val="27"/>
        </w:numPr>
        <w:jc w:val="both"/>
        <w:rPr>
          <w:b/>
          <w:i/>
        </w:rPr>
      </w:pPr>
      <w:r w:rsidRPr="0090175C">
        <w:rPr>
          <w:b/>
          <w:i/>
        </w:rPr>
        <w:t>Объем дисциплины</w:t>
      </w:r>
    </w:p>
    <w:p w:rsidR="007278AE" w:rsidRDefault="007278AE" w:rsidP="00AA0EAB">
      <w:pPr>
        <w:pStyle w:val="a9"/>
        <w:ind w:left="108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78AE" w:rsidRPr="00DC11F5" w:rsidTr="00006C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Формы обучения</w:t>
            </w:r>
          </w:p>
        </w:tc>
      </w:tr>
      <w:tr w:rsidR="007278AE" w:rsidRPr="00DC11F5" w:rsidTr="00006C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Заочная</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16</w:t>
            </w:r>
          </w:p>
        </w:tc>
      </w:tr>
      <w:tr w:rsidR="007278AE" w:rsidRPr="00DC11F5" w:rsidTr="00006C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78AE" w:rsidRPr="00DC11F5" w:rsidRDefault="007278AE" w:rsidP="00006C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6*</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10</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2</w:t>
            </w:r>
          </w:p>
          <w:p w:rsidR="007278AE" w:rsidRPr="00DC11F5"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4</w:t>
            </w:r>
          </w:p>
        </w:tc>
      </w:tr>
      <w:tr w:rsidR="007278AE" w:rsidRPr="00DC11F5" w:rsidTr="00367C10">
        <w:trPr>
          <w:trHeight w:val="356"/>
        </w:trPr>
        <w:tc>
          <w:tcPr>
            <w:tcW w:w="250" w:type="dxa"/>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Default="007278AE" w:rsidP="00006C56">
            <w:pPr>
              <w:jc w:val="center"/>
            </w:pPr>
            <w:r>
              <w:t>124</w:t>
            </w:r>
          </w:p>
        </w:tc>
      </w:tr>
    </w:tbl>
    <w:p w:rsidR="007278AE" w:rsidRPr="00984DD9" w:rsidRDefault="007278AE" w:rsidP="00984DD9">
      <w:pPr>
        <w:jc w:val="both"/>
        <w:rPr>
          <w:lang w:eastAsia="en-US"/>
        </w:rPr>
      </w:pPr>
      <w:r>
        <w:tab/>
      </w:r>
      <w:r w:rsidRPr="00984DD9">
        <w:rPr>
          <w:rFonts w:ascii="Calibri" w:hAnsi="Calibri"/>
          <w:b/>
          <w:sz w:val="22"/>
          <w:szCs w:val="22"/>
          <w:lang w:eastAsia="en-US"/>
        </w:rPr>
        <w:t>* -</w:t>
      </w:r>
      <w:r w:rsidRPr="00984DD9">
        <w:rPr>
          <w:lang w:eastAsia="en-US"/>
        </w:rPr>
        <w:t xml:space="preserve">Дисциплина  частично  реализуется в </w:t>
      </w:r>
      <w:r w:rsidRPr="00984DD9">
        <w:rPr>
          <w:b/>
          <w:lang w:eastAsia="en-US"/>
        </w:rPr>
        <w:t>форме практической подготовки</w:t>
      </w:r>
      <w:r w:rsidRPr="00984D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278AE" w:rsidRPr="0090175C" w:rsidRDefault="007278AE" w:rsidP="00984DD9">
      <w:pPr>
        <w:tabs>
          <w:tab w:val="left" w:pos="1110"/>
        </w:tabs>
        <w:jc w:val="both"/>
      </w:pPr>
    </w:p>
    <w:p w:rsidR="007278AE" w:rsidRPr="0090175C" w:rsidRDefault="007278AE" w:rsidP="007C3684">
      <w:pPr>
        <w:pStyle w:val="a9"/>
        <w:numPr>
          <w:ilvl w:val="0"/>
          <w:numId w:val="2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78AE" w:rsidRPr="0090175C" w:rsidRDefault="007278AE" w:rsidP="000C72FB">
      <w:pPr>
        <w:pStyle w:val="a9"/>
        <w:jc w:val="both"/>
        <w:rPr>
          <w:b/>
          <w:i/>
        </w:rPr>
      </w:pPr>
    </w:p>
    <w:p w:rsidR="007278AE" w:rsidRPr="007C3684" w:rsidRDefault="007278AE" w:rsidP="00AA0EAB">
      <w:pPr>
        <w:pStyle w:val="a9"/>
        <w:numPr>
          <w:ilvl w:val="1"/>
          <w:numId w:val="28"/>
        </w:numPr>
        <w:jc w:val="center"/>
        <w:rPr>
          <w:b/>
        </w:rPr>
      </w:pPr>
      <w:r w:rsidRPr="007C3684">
        <w:rPr>
          <w:b/>
        </w:rPr>
        <w:t>Распределение часов по разделам/темам и видам работы</w:t>
      </w:r>
    </w:p>
    <w:p w:rsidR="007278AE" w:rsidRDefault="007278AE" w:rsidP="00AA0EAB">
      <w:pPr>
        <w:pStyle w:val="a9"/>
        <w:numPr>
          <w:ilvl w:val="2"/>
          <w:numId w:val="28"/>
        </w:numPr>
        <w:jc w:val="center"/>
        <w:rPr>
          <w:b/>
        </w:rPr>
      </w:pPr>
      <w:r w:rsidRPr="007C3684">
        <w:rPr>
          <w:b/>
        </w:rPr>
        <w:t>Очная форма обучения</w:t>
      </w:r>
    </w:p>
    <w:p w:rsidR="007278AE" w:rsidRPr="007C3684"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278AE" w:rsidRPr="00DC11F5" w:rsidTr="004B60F4">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2708"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4B60F4">
        <w:tc>
          <w:tcPr>
            <w:tcW w:w="684" w:type="dxa"/>
            <w:vMerge/>
          </w:tcPr>
          <w:p w:rsidR="007278AE" w:rsidRPr="00DC11F5" w:rsidRDefault="007278AE" w:rsidP="00006C56">
            <w:pPr>
              <w:jc w:val="center"/>
              <w:rPr>
                <w:b/>
              </w:rPr>
            </w:pPr>
          </w:p>
        </w:tc>
        <w:tc>
          <w:tcPr>
            <w:tcW w:w="2708"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4B60F4">
        <w:tc>
          <w:tcPr>
            <w:tcW w:w="684" w:type="dxa"/>
            <w:vMerge/>
          </w:tcPr>
          <w:p w:rsidR="007278AE" w:rsidRPr="00DC11F5" w:rsidRDefault="007278AE" w:rsidP="00006C56">
            <w:pPr>
              <w:jc w:val="both"/>
            </w:pPr>
          </w:p>
        </w:tc>
        <w:tc>
          <w:tcPr>
            <w:tcW w:w="2708"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4B60F4">
        <w:tc>
          <w:tcPr>
            <w:tcW w:w="684" w:type="dxa"/>
          </w:tcPr>
          <w:p w:rsidR="007278AE" w:rsidRPr="00DC11F5" w:rsidRDefault="007278AE" w:rsidP="004B60F4">
            <w:pPr>
              <w:pStyle w:val="a9"/>
              <w:numPr>
                <w:ilvl w:val="0"/>
                <w:numId w:val="2"/>
              </w:numPr>
              <w:ind w:left="0"/>
              <w:jc w:val="both"/>
            </w:pPr>
            <w:r>
              <w:t>1</w:t>
            </w:r>
          </w:p>
        </w:tc>
        <w:tc>
          <w:tcPr>
            <w:tcW w:w="2708" w:type="dxa"/>
          </w:tcPr>
          <w:p w:rsidR="007278AE" w:rsidRPr="004B60F4" w:rsidRDefault="007278AE" w:rsidP="004B60F4">
            <w:r w:rsidRPr="004B60F4">
              <w:t>Основные области практического использования методов</w:t>
            </w:r>
          </w:p>
          <w:p w:rsidR="007278AE" w:rsidRPr="00DC11F5" w:rsidRDefault="007278AE" w:rsidP="004B60F4">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 xml:space="preserve">анализа эмпирических </w:t>
            </w:r>
            <w:r w:rsidRPr="004B60F4">
              <w:rPr>
                <w:rFonts w:ascii="Times New Roman" w:hAnsi="Times New Roman"/>
                <w:sz w:val="24"/>
                <w:szCs w:val="24"/>
              </w:rPr>
              <w:lastRenderedPageBreak/>
              <w:t>данных в психологии</w:t>
            </w:r>
          </w:p>
        </w:tc>
        <w:tc>
          <w:tcPr>
            <w:tcW w:w="824" w:type="dxa"/>
          </w:tcPr>
          <w:p w:rsidR="007278AE" w:rsidRPr="00DC11F5" w:rsidRDefault="007278AE" w:rsidP="00006C56">
            <w:pPr>
              <w:jc w:val="center"/>
            </w:pPr>
            <w:r>
              <w:lastRenderedPageBreak/>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lastRenderedPageBreak/>
              <w:t>2</w:t>
            </w:r>
          </w:p>
        </w:tc>
        <w:tc>
          <w:tcPr>
            <w:tcW w:w="2708"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3</w:t>
            </w:r>
          </w:p>
        </w:tc>
        <w:tc>
          <w:tcPr>
            <w:tcW w:w="2708"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Default="007278AE" w:rsidP="004B60F4">
            <w:pPr>
              <w:pStyle w:val="a9"/>
              <w:numPr>
                <w:ilvl w:val="0"/>
                <w:numId w:val="2"/>
              </w:numPr>
              <w:ind w:left="0"/>
              <w:jc w:val="both"/>
            </w:pPr>
            <w:r>
              <w:t>4</w:t>
            </w:r>
          </w:p>
        </w:tc>
        <w:tc>
          <w:tcPr>
            <w:tcW w:w="2708"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5</w:t>
            </w:r>
          </w:p>
        </w:tc>
        <w:tc>
          <w:tcPr>
            <w:tcW w:w="2708"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6</w:t>
            </w:r>
          </w:p>
        </w:tc>
        <w:tc>
          <w:tcPr>
            <w:tcW w:w="2708"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18</w:t>
            </w:r>
          </w:p>
        </w:tc>
      </w:tr>
      <w:tr w:rsidR="007278AE" w:rsidRPr="00DC11F5" w:rsidTr="004B60F4">
        <w:tc>
          <w:tcPr>
            <w:tcW w:w="684" w:type="dxa"/>
          </w:tcPr>
          <w:p w:rsidR="007278AE" w:rsidRPr="00DC11F5" w:rsidRDefault="007278AE" w:rsidP="00006C56">
            <w:pPr>
              <w:pStyle w:val="a9"/>
              <w:ind w:left="0"/>
              <w:jc w:val="both"/>
            </w:pPr>
          </w:p>
        </w:tc>
        <w:tc>
          <w:tcPr>
            <w:tcW w:w="2708" w:type="dxa"/>
          </w:tcPr>
          <w:p w:rsidR="007278AE" w:rsidRPr="00DC11F5" w:rsidRDefault="007278AE" w:rsidP="00006C56">
            <w:pPr>
              <w:jc w:val="both"/>
            </w:pPr>
            <w:r w:rsidRPr="00DC11F5">
              <w:t xml:space="preserve">Итого </w:t>
            </w:r>
          </w:p>
        </w:tc>
        <w:tc>
          <w:tcPr>
            <w:tcW w:w="824" w:type="dxa"/>
          </w:tcPr>
          <w:p w:rsidR="007278AE" w:rsidRPr="00DC11F5" w:rsidRDefault="007278AE" w:rsidP="00006C56">
            <w:pPr>
              <w:jc w:val="center"/>
            </w:pPr>
            <w:r>
              <w:t>12</w:t>
            </w:r>
          </w:p>
        </w:tc>
        <w:tc>
          <w:tcPr>
            <w:tcW w:w="1035" w:type="dxa"/>
          </w:tcPr>
          <w:p w:rsidR="007278AE" w:rsidRPr="00DC11F5" w:rsidRDefault="007278AE" w:rsidP="00006C56">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108</w:t>
            </w:r>
          </w:p>
        </w:tc>
      </w:tr>
    </w:tbl>
    <w:p w:rsidR="007278AE" w:rsidRPr="00DC11F5" w:rsidRDefault="007278AE" w:rsidP="004B60F4">
      <w:pPr>
        <w:ind w:left="360"/>
        <w:jc w:val="both"/>
      </w:pPr>
      <w:r w:rsidRPr="00DC11F5">
        <w:rPr>
          <w:lang w:val="en-US"/>
        </w:rPr>
        <w:t xml:space="preserve">*- </w:t>
      </w:r>
      <w:r w:rsidRPr="00DC11F5">
        <w:t>в интерактивной форме</w:t>
      </w:r>
    </w:p>
    <w:p w:rsidR="007278AE" w:rsidRPr="00BA5496" w:rsidRDefault="007278AE" w:rsidP="004B60F4">
      <w:pPr>
        <w:pStyle w:val="a9"/>
        <w:ind w:left="1800"/>
        <w:jc w:val="both"/>
        <w:rPr>
          <w:b/>
        </w:rPr>
      </w:pPr>
    </w:p>
    <w:p w:rsidR="007278AE" w:rsidRDefault="007278AE" w:rsidP="00AA0EAB">
      <w:pPr>
        <w:pStyle w:val="a9"/>
        <w:numPr>
          <w:ilvl w:val="2"/>
          <w:numId w:val="28"/>
        </w:numPr>
        <w:jc w:val="center"/>
        <w:rPr>
          <w:b/>
        </w:rPr>
      </w:pPr>
      <w:r w:rsidRPr="00BA5496">
        <w:rPr>
          <w:b/>
        </w:rPr>
        <w:t>Заочная форма обучения</w:t>
      </w:r>
    </w:p>
    <w:p w:rsidR="007278AE"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278AE" w:rsidRPr="00DC11F5" w:rsidTr="00ED1B69">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2708"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ED1B69">
        <w:tc>
          <w:tcPr>
            <w:tcW w:w="684" w:type="dxa"/>
            <w:vMerge/>
          </w:tcPr>
          <w:p w:rsidR="007278AE" w:rsidRPr="00DC11F5" w:rsidRDefault="007278AE" w:rsidP="00006C56">
            <w:pPr>
              <w:jc w:val="center"/>
              <w:rPr>
                <w:b/>
              </w:rPr>
            </w:pPr>
          </w:p>
        </w:tc>
        <w:tc>
          <w:tcPr>
            <w:tcW w:w="2708"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ED1B69">
        <w:tc>
          <w:tcPr>
            <w:tcW w:w="684" w:type="dxa"/>
            <w:vMerge/>
          </w:tcPr>
          <w:p w:rsidR="007278AE" w:rsidRPr="00DC11F5" w:rsidRDefault="007278AE" w:rsidP="00006C56">
            <w:pPr>
              <w:jc w:val="both"/>
            </w:pPr>
          </w:p>
        </w:tc>
        <w:tc>
          <w:tcPr>
            <w:tcW w:w="2708"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ED1B69">
        <w:tc>
          <w:tcPr>
            <w:tcW w:w="684" w:type="dxa"/>
          </w:tcPr>
          <w:p w:rsidR="007278AE" w:rsidRPr="00DC11F5" w:rsidRDefault="007278AE" w:rsidP="00006C56">
            <w:pPr>
              <w:pStyle w:val="a9"/>
              <w:numPr>
                <w:ilvl w:val="0"/>
                <w:numId w:val="2"/>
              </w:numPr>
              <w:ind w:left="0"/>
              <w:jc w:val="both"/>
            </w:pPr>
            <w:r>
              <w:t>1</w:t>
            </w:r>
          </w:p>
        </w:tc>
        <w:tc>
          <w:tcPr>
            <w:tcW w:w="2708" w:type="dxa"/>
          </w:tcPr>
          <w:p w:rsidR="007278AE" w:rsidRPr="004B60F4" w:rsidRDefault="007278AE" w:rsidP="00006C56">
            <w:r w:rsidRPr="004B60F4">
              <w:t>Основные области практического использования методов</w:t>
            </w:r>
          </w:p>
          <w:p w:rsidR="007278AE" w:rsidRPr="00DC11F5" w:rsidRDefault="007278AE" w:rsidP="00006C56">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анализа эмпирических данных в психологии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ED1B69">
        <w:tc>
          <w:tcPr>
            <w:tcW w:w="684" w:type="dxa"/>
          </w:tcPr>
          <w:p w:rsidR="007278AE" w:rsidRPr="00DC11F5" w:rsidRDefault="007278AE" w:rsidP="00006C56">
            <w:pPr>
              <w:pStyle w:val="a9"/>
              <w:numPr>
                <w:ilvl w:val="0"/>
                <w:numId w:val="2"/>
              </w:numPr>
              <w:ind w:left="0"/>
              <w:jc w:val="both"/>
            </w:pPr>
            <w:r>
              <w:t>2</w:t>
            </w:r>
          </w:p>
        </w:tc>
        <w:tc>
          <w:tcPr>
            <w:tcW w:w="2708"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Pr="00DC11F5" w:rsidRDefault="007278AE" w:rsidP="00006C56">
            <w:pPr>
              <w:pStyle w:val="a9"/>
              <w:numPr>
                <w:ilvl w:val="0"/>
                <w:numId w:val="2"/>
              </w:numPr>
              <w:ind w:left="0"/>
              <w:jc w:val="both"/>
            </w:pPr>
            <w:r>
              <w:t>3</w:t>
            </w:r>
          </w:p>
        </w:tc>
        <w:tc>
          <w:tcPr>
            <w:tcW w:w="2708"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Default="007278AE" w:rsidP="004B60F4">
            <w:pPr>
              <w:pStyle w:val="a9"/>
              <w:ind w:left="0"/>
              <w:jc w:val="both"/>
            </w:pPr>
            <w:r>
              <w:t>4</w:t>
            </w:r>
          </w:p>
        </w:tc>
        <w:tc>
          <w:tcPr>
            <w:tcW w:w="2708"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ED1B69">
        <w:tc>
          <w:tcPr>
            <w:tcW w:w="684" w:type="dxa"/>
          </w:tcPr>
          <w:p w:rsidR="007278AE" w:rsidRPr="00DC11F5" w:rsidRDefault="007278AE" w:rsidP="004B60F4">
            <w:pPr>
              <w:pStyle w:val="a9"/>
              <w:ind w:left="0"/>
              <w:jc w:val="both"/>
            </w:pPr>
            <w:r>
              <w:t>5</w:t>
            </w:r>
          </w:p>
        </w:tc>
        <w:tc>
          <w:tcPr>
            <w:tcW w:w="2708"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Pr="00DC11F5" w:rsidRDefault="007278AE" w:rsidP="004B60F4">
            <w:pPr>
              <w:pStyle w:val="a9"/>
              <w:ind w:left="0"/>
              <w:jc w:val="both"/>
            </w:pPr>
            <w:r>
              <w:t>6</w:t>
            </w:r>
          </w:p>
        </w:tc>
        <w:tc>
          <w:tcPr>
            <w:tcW w:w="2708"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7278AE" w:rsidP="00006C56">
            <w:pPr>
              <w:jc w:val="center"/>
            </w:pPr>
            <w:r>
              <w:t>2</w:t>
            </w: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D6746E">
            <w:pPr>
              <w:jc w:val="center"/>
            </w:pPr>
            <w:r>
              <w:t>20</w:t>
            </w:r>
          </w:p>
        </w:tc>
      </w:tr>
      <w:tr w:rsidR="007278AE" w:rsidRPr="00DC11F5" w:rsidTr="00ED1B69">
        <w:tc>
          <w:tcPr>
            <w:tcW w:w="684" w:type="dxa"/>
          </w:tcPr>
          <w:p w:rsidR="007278AE" w:rsidRPr="00DC11F5" w:rsidRDefault="007278AE" w:rsidP="00006C56">
            <w:pPr>
              <w:pStyle w:val="a9"/>
              <w:ind w:left="0"/>
              <w:jc w:val="both"/>
            </w:pPr>
          </w:p>
        </w:tc>
        <w:tc>
          <w:tcPr>
            <w:tcW w:w="2708" w:type="dxa"/>
          </w:tcPr>
          <w:p w:rsidR="007278AE" w:rsidRPr="00DC11F5" w:rsidRDefault="007278AE" w:rsidP="00006C56">
            <w:pPr>
              <w:jc w:val="both"/>
            </w:pPr>
            <w:r w:rsidRPr="00DC11F5">
              <w:t xml:space="preserve">Итого </w:t>
            </w:r>
          </w:p>
        </w:tc>
        <w:tc>
          <w:tcPr>
            <w:tcW w:w="824" w:type="dxa"/>
          </w:tcPr>
          <w:p w:rsidR="007278AE" w:rsidRPr="00DC11F5" w:rsidRDefault="007278AE" w:rsidP="00006C56">
            <w:pPr>
              <w:jc w:val="center"/>
            </w:pPr>
            <w:r>
              <w:t>4</w:t>
            </w:r>
          </w:p>
        </w:tc>
        <w:tc>
          <w:tcPr>
            <w:tcW w:w="1035" w:type="dxa"/>
          </w:tcPr>
          <w:p w:rsidR="007278AE" w:rsidRPr="00DC11F5" w:rsidRDefault="007278AE" w:rsidP="00D6746E">
            <w:pPr>
              <w:jc w:val="center"/>
            </w:pPr>
            <w:r>
              <w:t>8(4*)</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124</w:t>
            </w:r>
          </w:p>
        </w:tc>
      </w:tr>
    </w:tbl>
    <w:p w:rsidR="007278AE" w:rsidRPr="0090175C" w:rsidRDefault="007278AE" w:rsidP="000C72FB">
      <w:pPr>
        <w:jc w:val="both"/>
      </w:pPr>
      <w:r w:rsidRPr="0090175C">
        <w:t xml:space="preserve">     *- в интерактивной форме</w:t>
      </w:r>
    </w:p>
    <w:p w:rsidR="007278AE" w:rsidRPr="0090175C" w:rsidRDefault="007278AE" w:rsidP="009B77B4">
      <w:pPr>
        <w:jc w:val="both"/>
      </w:pPr>
    </w:p>
    <w:p w:rsidR="007278AE" w:rsidRPr="00B928DE" w:rsidRDefault="007278AE" w:rsidP="007C3684">
      <w:pPr>
        <w:pStyle w:val="a9"/>
        <w:numPr>
          <w:ilvl w:val="1"/>
          <w:numId w:val="28"/>
        </w:numPr>
        <w:ind w:left="0" w:firstLine="0"/>
        <w:jc w:val="both"/>
        <w:rPr>
          <w:b/>
        </w:rPr>
      </w:pPr>
      <w:r w:rsidRPr="00B928DE">
        <w:rPr>
          <w:b/>
        </w:rPr>
        <w:t>Программа дисциплины, структурированная по темам / разделам</w:t>
      </w:r>
    </w:p>
    <w:p w:rsidR="007278AE" w:rsidRPr="00B928DE" w:rsidRDefault="007278AE" w:rsidP="00B928DE">
      <w:pPr>
        <w:pStyle w:val="a9"/>
        <w:ind w:left="0"/>
        <w:jc w:val="center"/>
        <w:rPr>
          <w:b/>
        </w:rPr>
      </w:pPr>
    </w:p>
    <w:p w:rsidR="007278AE" w:rsidRDefault="007278AE" w:rsidP="007C3684">
      <w:pPr>
        <w:pStyle w:val="a9"/>
        <w:numPr>
          <w:ilvl w:val="2"/>
          <w:numId w:val="28"/>
        </w:numPr>
        <w:ind w:left="0" w:firstLine="0"/>
        <w:rPr>
          <w:b/>
        </w:rPr>
      </w:pPr>
      <w:r w:rsidRPr="00B928DE">
        <w:rPr>
          <w:b/>
        </w:rPr>
        <w:t>Содержание лекционного курса</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78AE" w:rsidRPr="0090175C" w:rsidTr="00DB4313">
        <w:tc>
          <w:tcPr>
            <w:tcW w:w="817" w:type="dxa"/>
          </w:tcPr>
          <w:p w:rsidR="007278AE" w:rsidRPr="00DB4313" w:rsidRDefault="007278AE" w:rsidP="00DB4313">
            <w:pPr>
              <w:jc w:val="center"/>
              <w:rPr>
                <w:b/>
              </w:rPr>
            </w:pPr>
            <w:r w:rsidRPr="00DB4313">
              <w:rPr>
                <w:b/>
              </w:rPr>
              <w:t>№ п/п</w:t>
            </w:r>
          </w:p>
        </w:tc>
        <w:tc>
          <w:tcPr>
            <w:tcW w:w="2977" w:type="dxa"/>
          </w:tcPr>
          <w:p w:rsidR="007278AE" w:rsidRPr="00DB4313" w:rsidRDefault="007278AE" w:rsidP="00DB4313">
            <w:pPr>
              <w:jc w:val="center"/>
              <w:rPr>
                <w:b/>
              </w:rPr>
            </w:pPr>
            <w:r w:rsidRPr="00DB4313">
              <w:rPr>
                <w:b/>
              </w:rPr>
              <w:t>Наименование темы (раздела) дисциплины</w:t>
            </w:r>
          </w:p>
        </w:tc>
        <w:tc>
          <w:tcPr>
            <w:tcW w:w="5777" w:type="dxa"/>
          </w:tcPr>
          <w:p w:rsidR="007278AE" w:rsidRPr="00DB4313" w:rsidRDefault="007278AE" w:rsidP="00DB4313">
            <w:pPr>
              <w:pStyle w:val="a9"/>
              <w:ind w:left="0"/>
              <w:jc w:val="center"/>
              <w:rPr>
                <w:b/>
              </w:rPr>
            </w:pPr>
            <w:r w:rsidRPr="00DB4313">
              <w:rPr>
                <w:b/>
              </w:rPr>
              <w:t>Содержание лекционного занятия</w:t>
            </w:r>
          </w:p>
          <w:p w:rsidR="007278AE" w:rsidRPr="00DB4313" w:rsidRDefault="007278AE" w:rsidP="00DB4313">
            <w:pPr>
              <w:jc w:val="center"/>
              <w:rPr>
                <w:b/>
              </w:rPr>
            </w:pP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A03503" w:rsidRDefault="007278AE" w:rsidP="00C17D4B">
            <w:r w:rsidRPr="00A03503">
              <w:t>Основные области практического использования методов</w:t>
            </w:r>
          </w:p>
          <w:p w:rsidR="007278AE" w:rsidRPr="000E4B6B" w:rsidRDefault="007278AE" w:rsidP="00C17D4B">
            <w:r>
              <w:t xml:space="preserve">анализа эмпирических </w:t>
            </w:r>
            <w:r>
              <w:lastRenderedPageBreak/>
              <w:t>данных в психологии</w:t>
            </w:r>
          </w:p>
        </w:tc>
        <w:tc>
          <w:tcPr>
            <w:tcW w:w="5777" w:type="dxa"/>
          </w:tcPr>
          <w:p w:rsidR="007278AE" w:rsidRPr="0090175C" w:rsidRDefault="007278AE" w:rsidP="00DB4313">
            <w:pPr>
              <w:widowControl/>
              <w:autoSpaceDE/>
              <w:autoSpaceDN/>
              <w:adjustRightInd/>
              <w:jc w:val="both"/>
            </w:pPr>
            <w:r w:rsidRPr="00A03503">
              <w:lastRenderedPageBreak/>
              <w:t xml:space="preserve">Основные направления исследований в области </w:t>
            </w:r>
            <w:r>
              <w:t>психологии</w:t>
            </w:r>
            <w:r w:rsidRPr="00A03503">
              <w:t xml:space="preserve">.  Основные задачи, решаемые психологом в детском саду. Практические задачи школьного психолога. Принципы </w:t>
            </w:r>
            <w:r w:rsidRPr="00A03503">
              <w:lastRenderedPageBreak/>
              <w:t>экспериментального исследования в клиническом консультировании. Основные проблемы клиентов психологической консультации. Особенности профессионального отбора</w:t>
            </w:r>
            <w:r>
              <w:t xml:space="preserve">. </w:t>
            </w:r>
            <w:r w:rsidRPr="00A03503">
              <w:t>Проблема выбора профессии. Профориентация и профконсультирование. Проблемы судебной психологии. Психическая деятельность человека – объект судебной экспертизы. Диагностическое  обследование и психологический диагноз. Психологическое заключение.</w:t>
            </w: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0E4B6B" w:rsidRDefault="007278AE" w:rsidP="00D831D7">
            <w:r w:rsidRPr="00A03503">
              <w:t>Этапы исследования</w:t>
            </w:r>
            <w:r>
              <w:t xml:space="preserve"> эмпирического исследования</w:t>
            </w:r>
          </w:p>
        </w:tc>
        <w:tc>
          <w:tcPr>
            <w:tcW w:w="5777" w:type="dxa"/>
          </w:tcPr>
          <w:p w:rsidR="007278AE" w:rsidRPr="0090175C" w:rsidRDefault="007278AE" w:rsidP="00DB4313">
            <w:pPr>
              <w:widowControl/>
              <w:autoSpaceDE/>
              <w:autoSpaceDN/>
              <w:adjustRightInd/>
              <w:jc w:val="both"/>
            </w:pPr>
            <w:r w:rsidRPr="00A03503">
              <w:t>Исследовательские методы  - изучение психологических процессов, свойств и состояний человека. Использование психодиагностических методов в оценочных целях. Модель работы психодиагноста</w:t>
            </w:r>
            <w:r>
              <w:t>.</w:t>
            </w:r>
            <w:r w:rsidRPr="00A03503">
              <w:t xml:space="preserve"> Этапы работы. Два подхода к исследованию и оценке психологических явлений: номотетический  и  идеографический. 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90175C" w:rsidRDefault="007278AE" w:rsidP="00C17D4B">
            <w:r w:rsidRPr="00A03503">
              <w:t>Психометрические критерии научности</w:t>
            </w:r>
          </w:p>
        </w:tc>
        <w:tc>
          <w:tcPr>
            <w:tcW w:w="5777" w:type="dxa"/>
          </w:tcPr>
          <w:p w:rsidR="007278AE" w:rsidRPr="00DB4313" w:rsidRDefault="007278AE" w:rsidP="00DB4313">
            <w:pPr>
              <w:widowControl/>
              <w:autoSpaceDE/>
              <w:autoSpaceDN/>
              <w:adjustRightInd/>
              <w:ind w:firstLine="34"/>
              <w:jc w:val="both"/>
              <w:rPr>
                <w:color w:val="000000"/>
              </w:rPr>
            </w:pPr>
            <w:r w:rsidRPr="00A03503">
              <w:t>Понятие психометрии. Общая и дифференциальная психометрия. Стандартизация методик. Выборка стандартизации, правила ее подбора. Генеральная и специфическая популяция. Требования к процедуре психодиагностического обследования. Возрастная норма, статистическая норма, процентиль, социально-психологический норматив. Надежность психодиагностических методик. Понятие валидности. Виды валидности.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rsidRPr="00A03503">
              <w:t>Интерпретация материала</w:t>
            </w:r>
          </w:p>
        </w:tc>
        <w:tc>
          <w:tcPr>
            <w:tcW w:w="5777" w:type="dxa"/>
          </w:tcPr>
          <w:p w:rsidR="007278AE" w:rsidRPr="00DB4313" w:rsidRDefault="007278AE" w:rsidP="00DB4313">
            <w:pPr>
              <w:jc w:val="both"/>
              <w:rPr>
                <w:color w:val="000000"/>
                <w:spacing w:val="-4"/>
              </w:rPr>
            </w:pPr>
            <w:r w:rsidRPr="00A03503">
              <w:t>Количественный и качественный анализ данных. Логика доказательства. Факты и аргументы. Способы представления результатов исследования: таблицы, схемы, графики. Интерпретация материала. Выводы. Рекомендации и программа их внедрения. Тестовые нормы. Возрастная, статистическая норма, процентиль, социально-психологический норматив. Принцип отсчета от нормы. Кривая нормального распределения. Значение частотности встречающихся величин. Понятие признака. Связи признаков. Понятие показателей. Необходимое и достаточное число признаков и показателей.</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Характеристика основных методик исследования в психологии</w:t>
            </w:r>
          </w:p>
        </w:tc>
        <w:tc>
          <w:tcPr>
            <w:tcW w:w="5777" w:type="dxa"/>
          </w:tcPr>
          <w:p w:rsidR="007278AE" w:rsidRPr="00DB4313" w:rsidRDefault="007278AE" w:rsidP="00DB4313">
            <w:pPr>
              <w:shd w:val="clear" w:color="auto" w:fill="FFFFFF"/>
              <w:jc w:val="both"/>
              <w:rPr>
                <w:color w:val="000000"/>
              </w:rPr>
            </w:pPr>
            <w:r w:rsidRPr="00A03503">
              <w:t xml:space="preserve">Характерные особенности формализованных методик. Тесты. Отличительные особенности тестов. Форма тестов:  индивидуальные и групповые; устные письменные; бланковые, предметные, аппаратурные и компьютерные; вербальные и невербальные. Опросники. Личностные опросники. Опросники-анкеты. Проективная техника: методики структурирования, методики экспрессии, методики интерпретации. Психофизиологические методы, их общая характеристика. Возможности и специфические трудности применения на практике </w:t>
            </w:r>
            <w:r w:rsidRPr="00A03503">
              <w:lastRenderedPageBreak/>
              <w:t>каждого вида психодиагностических методов. Характеристика методов малоформализованной диагностики: наблюдение, беседа, контент-анализ. Основные правила проведения наблюдения, оценочные шкалы. Основные виды и правила составления диагностического интервью. Особенности беседы в работе с детьми. Классификация методик на основе меры включенности психодиагноста и степени его влияния на результаты эксперимента. Понятие стандартизации. Стандартизированные диагностические методики. Нестандартизированные психолого-педагогические диагностические методики.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 xml:space="preserve">Методы анализа </w:t>
            </w:r>
            <w:r w:rsidRPr="00A03503">
              <w:t>психических состояний</w:t>
            </w:r>
          </w:p>
        </w:tc>
        <w:tc>
          <w:tcPr>
            <w:tcW w:w="5777" w:type="dxa"/>
          </w:tcPr>
          <w:p w:rsidR="007278AE" w:rsidRPr="0090175C" w:rsidRDefault="007278AE" w:rsidP="00DB4313">
            <w:pPr>
              <w:widowControl/>
              <w:tabs>
                <w:tab w:val="left" w:pos="603"/>
              </w:tabs>
              <w:autoSpaceDE/>
              <w:autoSpaceDN/>
              <w:adjustRightInd/>
              <w:ind w:left="34"/>
              <w:jc w:val="both"/>
            </w:pPr>
            <w:r w:rsidRPr="00A03503">
              <w:t>Методическая проблема диагностики психических состояний. Понятие «функциональное состояние». Практическое значение диагностики состояний. Задачи, решаемые с помощью диагностики психического состояния. Короткие функциональные пробы.</w:t>
            </w:r>
          </w:p>
        </w:tc>
      </w:tr>
    </w:tbl>
    <w:p w:rsidR="007278AE" w:rsidRDefault="007278AE" w:rsidP="009B77B4">
      <w:pPr>
        <w:jc w:val="center"/>
      </w:pPr>
    </w:p>
    <w:p w:rsidR="007278AE" w:rsidRDefault="007278AE" w:rsidP="007C3684">
      <w:pPr>
        <w:pStyle w:val="a9"/>
        <w:numPr>
          <w:ilvl w:val="2"/>
          <w:numId w:val="28"/>
        </w:numPr>
        <w:ind w:left="0" w:firstLine="0"/>
        <w:rPr>
          <w:b/>
        </w:rPr>
      </w:pPr>
      <w:r w:rsidRPr="00B928DE">
        <w:rPr>
          <w:b/>
        </w:rPr>
        <w:t>Содержание практических занятий</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7278AE" w:rsidRPr="0090175C" w:rsidTr="00DB4313">
        <w:tc>
          <w:tcPr>
            <w:tcW w:w="756" w:type="dxa"/>
          </w:tcPr>
          <w:p w:rsidR="007278AE" w:rsidRPr="00DB4313" w:rsidRDefault="007278AE" w:rsidP="00DB4313">
            <w:pPr>
              <w:jc w:val="center"/>
              <w:rPr>
                <w:b/>
              </w:rPr>
            </w:pPr>
            <w:r w:rsidRPr="00DB4313">
              <w:rPr>
                <w:b/>
              </w:rPr>
              <w:t>№ п/п</w:t>
            </w:r>
          </w:p>
        </w:tc>
        <w:tc>
          <w:tcPr>
            <w:tcW w:w="3038" w:type="dxa"/>
          </w:tcPr>
          <w:p w:rsidR="007278AE" w:rsidRPr="00DB4313" w:rsidRDefault="007278AE" w:rsidP="00DB4313">
            <w:pPr>
              <w:jc w:val="center"/>
              <w:rPr>
                <w:b/>
              </w:rPr>
            </w:pPr>
            <w:r w:rsidRPr="00DB4313">
              <w:rPr>
                <w:b/>
              </w:rPr>
              <w:t>Наименование темы (раздела) дисциплины</w:t>
            </w:r>
          </w:p>
        </w:tc>
        <w:tc>
          <w:tcPr>
            <w:tcW w:w="5812" w:type="dxa"/>
          </w:tcPr>
          <w:p w:rsidR="007278AE" w:rsidRPr="00DB4313" w:rsidRDefault="007278AE" w:rsidP="00DB4313">
            <w:pPr>
              <w:jc w:val="center"/>
              <w:rPr>
                <w:b/>
              </w:rPr>
            </w:pPr>
            <w:r w:rsidRPr="00DB4313">
              <w:rPr>
                <w:b/>
              </w:rPr>
              <w:t>Содержание практического занятия</w:t>
            </w:r>
          </w:p>
        </w:tc>
      </w:tr>
      <w:tr w:rsidR="007278AE" w:rsidRPr="0090175C" w:rsidTr="00DB4313">
        <w:tc>
          <w:tcPr>
            <w:tcW w:w="756" w:type="dxa"/>
          </w:tcPr>
          <w:p w:rsidR="007278AE" w:rsidRPr="0090175C" w:rsidRDefault="007278AE" w:rsidP="00DB4313">
            <w:pPr>
              <w:pStyle w:val="a9"/>
              <w:numPr>
                <w:ilvl w:val="0"/>
                <w:numId w:val="5"/>
              </w:numPr>
              <w:jc w:val="center"/>
            </w:pPr>
          </w:p>
        </w:tc>
        <w:tc>
          <w:tcPr>
            <w:tcW w:w="3038" w:type="dxa"/>
          </w:tcPr>
          <w:p w:rsidR="007278AE" w:rsidRPr="00A03503" w:rsidRDefault="007278AE" w:rsidP="00037017">
            <w:r w:rsidRPr="00A03503">
              <w:t>Основные области практического использования методов</w:t>
            </w:r>
          </w:p>
          <w:p w:rsidR="007278AE" w:rsidRPr="000E4B6B" w:rsidRDefault="007278AE" w:rsidP="00037017">
            <w:r>
              <w:t>анализа эмпирических данных в психологии</w:t>
            </w:r>
          </w:p>
        </w:tc>
        <w:tc>
          <w:tcPr>
            <w:tcW w:w="5812" w:type="dxa"/>
          </w:tcPr>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направления исследований в области </w:t>
            </w:r>
            <w:r>
              <w:t>психологии</w:t>
            </w:r>
            <w:r w:rsidRPr="00A03503">
              <w:t xml:space="preserve">.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задачи, решаемые психологом в детском саду.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клиентов психологической консультации.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Практика возрастно-психологического консультирования.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в сфере трудовой деятельности.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Проблемы судебной психологии.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Психическая деятельность человека – объект судебной экспертизы.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Диагностическое обследование и психологический диагноз. </w:t>
            </w:r>
          </w:p>
          <w:p w:rsidR="007278AE" w:rsidRPr="0090175C" w:rsidRDefault="007278AE" w:rsidP="00DB4313">
            <w:pPr>
              <w:pStyle w:val="a9"/>
              <w:widowControl/>
              <w:numPr>
                <w:ilvl w:val="0"/>
                <w:numId w:val="13"/>
              </w:numPr>
              <w:tabs>
                <w:tab w:val="left" w:pos="204"/>
                <w:tab w:val="left" w:pos="346"/>
              </w:tabs>
              <w:autoSpaceDE/>
              <w:autoSpaceDN/>
              <w:adjustRightInd/>
              <w:ind w:left="0" w:hanging="79"/>
              <w:jc w:val="both"/>
            </w:pPr>
            <w:r w:rsidRPr="00A03503">
              <w:t>Психологическое заключение.</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037017">
            <w:r w:rsidRPr="00A03503">
              <w:t>Этапы исследования</w:t>
            </w:r>
            <w:r>
              <w:t xml:space="preserve"> эмпирического исследования</w:t>
            </w:r>
          </w:p>
        </w:tc>
        <w:tc>
          <w:tcPr>
            <w:tcW w:w="5812" w:type="dxa"/>
          </w:tcPr>
          <w:p w:rsidR="007278AE" w:rsidRDefault="007278AE" w:rsidP="00DB4313">
            <w:pPr>
              <w:pStyle w:val="a9"/>
              <w:widowControl/>
              <w:numPr>
                <w:ilvl w:val="0"/>
                <w:numId w:val="14"/>
              </w:numPr>
              <w:tabs>
                <w:tab w:val="left" w:pos="204"/>
              </w:tabs>
              <w:autoSpaceDE/>
              <w:autoSpaceDN/>
              <w:adjustRightInd/>
              <w:ind w:left="0" w:firstLine="0"/>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Использование психодиагностических методов в оценочных целях. </w:t>
            </w:r>
          </w:p>
          <w:p w:rsidR="007278AE" w:rsidRDefault="007278AE" w:rsidP="00DB4313">
            <w:pPr>
              <w:pStyle w:val="a9"/>
              <w:widowControl/>
              <w:numPr>
                <w:ilvl w:val="0"/>
                <w:numId w:val="14"/>
              </w:numPr>
              <w:tabs>
                <w:tab w:val="left" w:pos="204"/>
              </w:tabs>
              <w:autoSpaceDE/>
              <w:autoSpaceDN/>
              <w:adjustRightInd/>
              <w:ind w:left="0" w:firstLine="0"/>
              <w:jc w:val="both"/>
            </w:pPr>
            <w:r w:rsidRPr="00A03503">
              <w:t>Модель работы психодиагноста</w:t>
            </w:r>
            <w:r>
              <w:t>.</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Этапы работы. </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Два подхода к исследованию и оценке </w:t>
            </w:r>
            <w:r w:rsidRPr="00A03503">
              <w:lastRenderedPageBreak/>
              <w:t>психологи</w:t>
            </w:r>
            <w:r>
              <w:t>ческих явлений: номотетический</w:t>
            </w:r>
            <w:r w:rsidRPr="00A03503">
              <w:t xml:space="preserve">иидеографический. </w:t>
            </w:r>
          </w:p>
          <w:p w:rsidR="007278AE" w:rsidRPr="0090175C" w:rsidRDefault="007278AE" w:rsidP="00DB4313">
            <w:pPr>
              <w:pStyle w:val="a9"/>
              <w:widowControl/>
              <w:numPr>
                <w:ilvl w:val="0"/>
                <w:numId w:val="14"/>
              </w:numPr>
              <w:tabs>
                <w:tab w:val="left" w:pos="204"/>
              </w:tabs>
              <w:autoSpaceDE/>
              <w:autoSpaceDN/>
              <w:adjustRightInd/>
              <w:ind w:left="0" w:firstLine="0"/>
              <w:jc w:val="both"/>
            </w:pPr>
            <w:r w:rsidRPr="00A03503">
              <w:t xml:space="preserve">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90175C" w:rsidRDefault="007278AE" w:rsidP="00037017">
            <w:r w:rsidRPr="00A03503">
              <w:t>Психометрические критерии научности</w:t>
            </w:r>
          </w:p>
        </w:tc>
        <w:tc>
          <w:tcPr>
            <w:tcW w:w="5812" w:type="dxa"/>
          </w:tcPr>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психометрии.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Общая и дифференциальная психометрия. Стандартизация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Выборка стандартизации, правила ее подбора. Генеральная и специфическая популяция.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Требования к процедуре психодиагностического обследования.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Возрастная норма, статистическая норма, процентиль, социально-психологический норматив.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Надежность психодиагностических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валидности. </w:t>
            </w:r>
          </w:p>
          <w:p w:rsidR="007278AE" w:rsidRPr="00DB4313" w:rsidRDefault="007278AE" w:rsidP="00DB4313">
            <w:pPr>
              <w:pStyle w:val="a9"/>
              <w:widowControl/>
              <w:numPr>
                <w:ilvl w:val="0"/>
                <w:numId w:val="15"/>
              </w:numPr>
              <w:tabs>
                <w:tab w:val="left" w:pos="346"/>
              </w:tabs>
              <w:autoSpaceDE/>
              <w:autoSpaceDN/>
              <w:adjustRightInd/>
              <w:ind w:left="0" w:firstLine="0"/>
              <w:jc w:val="both"/>
              <w:rPr>
                <w:color w:val="000000"/>
              </w:rPr>
            </w:pPr>
            <w:r w:rsidRPr="00A03503">
              <w:t>Виды валидности.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rsidRPr="00A03503">
              <w:t>Интерпретация материала</w:t>
            </w:r>
          </w:p>
        </w:tc>
        <w:tc>
          <w:tcPr>
            <w:tcW w:w="5812" w:type="dxa"/>
          </w:tcPr>
          <w:p w:rsidR="007278AE" w:rsidRDefault="007278AE" w:rsidP="00DB4313">
            <w:pPr>
              <w:pStyle w:val="a9"/>
              <w:numPr>
                <w:ilvl w:val="0"/>
                <w:numId w:val="17"/>
              </w:numPr>
              <w:tabs>
                <w:tab w:val="left" w:pos="346"/>
              </w:tabs>
              <w:ind w:left="0" w:firstLine="0"/>
              <w:jc w:val="both"/>
            </w:pPr>
            <w:r w:rsidRPr="00A03503">
              <w:t>Количественный и качественный анализ данных.</w:t>
            </w:r>
          </w:p>
          <w:p w:rsidR="007278AE" w:rsidRDefault="007278AE" w:rsidP="00DB4313">
            <w:pPr>
              <w:pStyle w:val="a9"/>
              <w:numPr>
                <w:ilvl w:val="0"/>
                <w:numId w:val="17"/>
              </w:numPr>
              <w:tabs>
                <w:tab w:val="left" w:pos="346"/>
              </w:tabs>
              <w:ind w:left="0" w:firstLine="0"/>
              <w:jc w:val="both"/>
            </w:pPr>
            <w:r w:rsidRPr="00A03503">
              <w:t xml:space="preserve">Логика доказательства. </w:t>
            </w:r>
          </w:p>
          <w:p w:rsidR="007278AE" w:rsidRDefault="007278AE" w:rsidP="00DB4313">
            <w:pPr>
              <w:pStyle w:val="a9"/>
              <w:numPr>
                <w:ilvl w:val="0"/>
                <w:numId w:val="17"/>
              </w:numPr>
              <w:tabs>
                <w:tab w:val="left" w:pos="346"/>
              </w:tabs>
              <w:ind w:left="0" w:firstLine="0"/>
              <w:jc w:val="both"/>
            </w:pPr>
            <w:r w:rsidRPr="00A03503">
              <w:t xml:space="preserve">Факты и аргументы. </w:t>
            </w:r>
          </w:p>
          <w:p w:rsidR="007278AE" w:rsidRDefault="007278AE" w:rsidP="00DB4313">
            <w:pPr>
              <w:pStyle w:val="a9"/>
              <w:numPr>
                <w:ilvl w:val="0"/>
                <w:numId w:val="17"/>
              </w:numPr>
              <w:tabs>
                <w:tab w:val="left" w:pos="346"/>
              </w:tabs>
              <w:ind w:left="0" w:firstLine="0"/>
              <w:jc w:val="both"/>
            </w:pPr>
            <w:r w:rsidRPr="00A03503">
              <w:t xml:space="preserve">Способы представления результатов исследования: таблицы, схемы, графики. </w:t>
            </w:r>
          </w:p>
          <w:p w:rsidR="007278AE" w:rsidRDefault="007278AE" w:rsidP="00DB4313">
            <w:pPr>
              <w:pStyle w:val="a9"/>
              <w:numPr>
                <w:ilvl w:val="0"/>
                <w:numId w:val="17"/>
              </w:numPr>
              <w:tabs>
                <w:tab w:val="left" w:pos="346"/>
              </w:tabs>
              <w:ind w:left="0" w:firstLine="0"/>
              <w:jc w:val="both"/>
            </w:pPr>
            <w:r w:rsidRPr="00A03503">
              <w:t xml:space="preserve">Интерпретация материала. </w:t>
            </w:r>
          </w:p>
          <w:p w:rsidR="007278AE" w:rsidRDefault="007278AE" w:rsidP="00DB4313">
            <w:pPr>
              <w:pStyle w:val="a9"/>
              <w:numPr>
                <w:ilvl w:val="0"/>
                <w:numId w:val="17"/>
              </w:numPr>
              <w:tabs>
                <w:tab w:val="left" w:pos="346"/>
              </w:tabs>
              <w:ind w:left="0" w:firstLine="0"/>
              <w:jc w:val="both"/>
            </w:pPr>
            <w:r w:rsidRPr="00A03503">
              <w:t xml:space="preserve">Выводы. </w:t>
            </w:r>
          </w:p>
          <w:p w:rsidR="007278AE" w:rsidRPr="00DB4313" w:rsidRDefault="007278AE" w:rsidP="00DB4313">
            <w:pPr>
              <w:pStyle w:val="a9"/>
              <w:numPr>
                <w:ilvl w:val="0"/>
                <w:numId w:val="17"/>
              </w:numPr>
              <w:tabs>
                <w:tab w:val="left" w:pos="346"/>
              </w:tabs>
              <w:ind w:left="0" w:firstLine="0"/>
              <w:jc w:val="both"/>
              <w:rPr>
                <w:color w:val="000000"/>
                <w:spacing w:val="-4"/>
              </w:rPr>
            </w:pPr>
            <w:r w:rsidRPr="00A03503">
              <w:t>Рекомендации и программа их внедрения.</w:t>
            </w:r>
          </w:p>
        </w:tc>
      </w:tr>
      <w:tr w:rsidR="007278AE" w:rsidRPr="0090175C" w:rsidTr="00DB4313">
        <w:trPr>
          <w:trHeight w:val="285"/>
        </w:trPr>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Характеристика основных методик исследования в психологии</w:t>
            </w:r>
          </w:p>
        </w:tc>
        <w:tc>
          <w:tcPr>
            <w:tcW w:w="5812" w:type="dxa"/>
          </w:tcPr>
          <w:p w:rsidR="007278AE" w:rsidRDefault="007278AE" w:rsidP="00DB4313">
            <w:pPr>
              <w:pStyle w:val="a9"/>
              <w:numPr>
                <w:ilvl w:val="0"/>
                <w:numId w:val="16"/>
              </w:numPr>
              <w:shd w:val="clear" w:color="auto" w:fill="FFFFFF"/>
              <w:tabs>
                <w:tab w:val="left" w:pos="204"/>
              </w:tabs>
              <w:ind w:left="0" w:firstLine="0"/>
              <w:jc w:val="both"/>
            </w:pPr>
            <w:r w:rsidRPr="00A03503">
              <w:t xml:space="preserve">Характерные особенности формализованных методик.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Отличительные особенности тестов. </w:t>
            </w:r>
          </w:p>
          <w:p w:rsidR="007278AE" w:rsidRDefault="007278AE" w:rsidP="00DB4313">
            <w:pPr>
              <w:pStyle w:val="a9"/>
              <w:numPr>
                <w:ilvl w:val="0"/>
                <w:numId w:val="16"/>
              </w:numPr>
              <w:shd w:val="clear" w:color="auto" w:fill="FFFFFF"/>
              <w:tabs>
                <w:tab w:val="left" w:pos="204"/>
              </w:tabs>
              <w:ind w:left="0" w:firstLine="0"/>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DB4313">
            <w:pPr>
              <w:pStyle w:val="a9"/>
              <w:numPr>
                <w:ilvl w:val="0"/>
                <w:numId w:val="16"/>
              </w:numPr>
              <w:shd w:val="clear" w:color="auto" w:fill="FFFFFF"/>
              <w:tabs>
                <w:tab w:val="left" w:pos="204"/>
              </w:tabs>
              <w:ind w:left="0" w:firstLine="0"/>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Основные виды и правила составления диагностического интервью. </w:t>
            </w:r>
          </w:p>
          <w:p w:rsidR="007278AE" w:rsidRPr="00DB4313" w:rsidRDefault="007278AE" w:rsidP="00DB4313">
            <w:pPr>
              <w:pStyle w:val="a9"/>
              <w:numPr>
                <w:ilvl w:val="0"/>
                <w:numId w:val="16"/>
              </w:numPr>
              <w:shd w:val="clear" w:color="auto" w:fill="FFFFFF"/>
              <w:tabs>
                <w:tab w:val="left" w:pos="204"/>
              </w:tabs>
              <w:ind w:left="0" w:firstLine="0"/>
              <w:jc w:val="both"/>
              <w:rPr>
                <w:color w:val="000000"/>
              </w:rPr>
            </w:pPr>
            <w:r w:rsidRPr="00A03503">
              <w:t>Особенности беседы в работе с детьми.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 xml:space="preserve">Методы анализа </w:t>
            </w:r>
            <w:r w:rsidRPr="00A03503">
              <w:t>психических состояний</w:t>
            </w:r>
          </w:p>
        </w:tc>
        <w:tc>
          <w:tcPr>
            <w:tcW w:w="5812" w:type="dxa"/>
          </w:tcPr>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Методическая проблема диагностики психических состояний. </w:t>
            </w:r>
          </w:p>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Понятие «функциональное состояние». </w:t>
            </w:r>
          </w:p>
          <w:p w:rsidR="007278AE" w:rsidRPr="0090175C" w:rsidRDefault="007278AE" w:rsidP="00DB4313">
            <w:pPr>
              <w:pStyle w:val="a9"/>
              <w:widowControl/>
              <w:numPr>
                <w:ilvl w:val="0"/>
                <w:numId w:val="12"/>
              </w:numPr>
              <w:tabs>
                <w:tab w:val="left" w:pos="204"/>
              </w:tabs>
              <w:autoSpaceDE/>
              <w:autoSpaceDN/>
              <w:adjustRightInd/>
              <w:ind w:left="0" w:firstLine="0"/>
              <w:jc w:val="both"/>
            </w:pPr>
            <w:r w:rsidRPr="00A03503">
              <w:t>Короткие функциональные пробы.</w:t>
            </w:r>
          </w:p>
        </w:tc>
      </w:tr>
    </w:tbl>
    <w:p w:rsidR="007278AE" w:rsidRPr="0090175C" w:rsidRDefault="007278AE" w:rsidP="009B77B4">
      <w:pPr>
        <w:jc w:val="both"/>
        <w:rPr>
          <w:b/>
          <w:i/>
        </w:rPr>
      </w:pPr>
    </w:p>
    <w:p w:rsidR="007278AE" w:rsidRPr="0090175C" w:rsidRDefault="007278AE" w:rsidP="007C3684">
      <w:pPr>
        <w:pStyle w:val="a9"/>
        <w:numPr>
          <w:ilvl w:val="0"/>
          <w:numId w:val="2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7278AE" w:rsidRPr="0090175C" w:rsidRDefault="007278AE" w:rsidP="009B77B4">
      <w:pPr>
        <w:pStyle w:val="a9"/>
        <w:rPr>
          <w:b/>
          <w:i/>
        </w:rPr>
      </w:pPr>
    </w:p>
    <w:p w:rsidR="007278AE" w:rsidRPr="00355338" w:rsidRDefault="007278AE" w:rsidP="0083669D">
      <w:pPr>
        <w:pStyle w:val="a9"/>
        <w:numPr>
          <w:ilvl w:val="0"/>
          <w:numId w:val="20"/>
        </w:numPr>
        <w:jc w:val="both"/>
        <w:rPr>
          <w:color w:val="000000"/>
          <w:shd w:val="clear" w:color="auto" w:fill="FCFCFC"/>
        </w:rPr>
      </w:pPr>
      <w:r w:rsidRPr="00355338">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355338">
        <w:rPr>
          <w:color w:val="000000"/>
          <w:shd w:val="clear" w:color="auto" w:fill="FCFCFC"/>
        </w:rPr>
        <w:t xml:space="preserve"> — ЭБС «IPRbooks»</w:t>
      </w:r>
    </w:p>
    <w:p w:rsidR="007278AE" w:rsidRPr="00355338" w:rsidRDefault="007278AE" w:rsidP="0083669D">
      <w:pPr>
        <w:pStyle w:val="a9"/>
        <w:numPr>
          <w:ilvl w:val="0"/>
          <w:numId w:val="20"/>
        </w:numPr>
        <w:jc w:val="both"/>
        <w:rPr>
          <w:color w:val="000000"/>
          <w:shd w:val="clear" w:color="auto" w:fill="FCFCFC"/>
        </w:rPr>
      </w:pPr>
      <w:r w:rsidRPr="00355338">
        <w:rPr>
          <w:color w:val="000000"/>
        </w:rPr>
        <w:t xml:space="preserve">Инструментальные методы анализа: лабораторный практикум [Электронный ресурс] : </w:t>
      </w:r>
      <w:r w:rsidRPr="00355338">
        <w:rPr>
          <w:color w:val="000000"/>
        </w:rPr>
        <w:lastRenderedPageBreak/>
        <w:t>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355338">
        <w:rPr>
          <w:color w:val="000000"/>
          <w:shd w:val="clear" w:color="auto" w:fill="FCFCFC"/>
        </w:rPr>
        <w:t>.— ЭБС «IPRbooks»</w:t>
      </w:r>
    </w:p>
    <w:p w:rsidR="007278AE" w:rsidRPr="00355338" w:rsidRDefault="007278AE" w:rsidP="0083669D">
      <w:pPr>
        <w:pStyle w:val="a9"/>
        <w:numPr>
          <w:ilvl w:val="0"/>
          <w:numId w:val="20"/>
        </w:numPr>
        <w:jc w:val="both"/>
        <w:rPr>
          <w:color w:val="000000"/>
        </w:rPr>
      </w:pPr>
      <w:r w:rsidRPr="00355338">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8" w:history="1">
        <w:r w:rsidRPr="00355338">
          <w:rPr>
            <w:rStyle w:val="ad"/>
            <w:color w:val="000000"/>
            <w:u w:val="none"/>
          </w:rPr>
          <w:t>http://www.iprbookshop.ru/59463.html</w:t>
        </w:r>
      </w:hyperlink>
      <w:r w:rsidRPr="00355338">
        <w:rPr>
          <w:color w:val="000000"/>
          <w:shd w:val="clear" w:color="auto" w:fill="FCFCFC"/>
        </w:rPr>
        <w:t>— ЭБС «IPRbooks»</w:t>
      </w:r>
    </w:p>
    <w:p w:rsidR="007278AE" w:rsidRDefault="007278AE" w:rsidP="00984DD9">
      <w:pPr>
        <w:shd w:val="clear" w:color="auto" w:fill="FFFFFF"/>
        <w:rPr>
          <w:rFonts w:ascii="yandex-sans" w:hAnsi="yandex-sans"/>
          <w:b/>
          <w:color w:val="000000"/>
          <w:sz w:val="23"/>
          <w:szCs w:val="23"/>
        </w:rPr>
      </w:pPr>
    </w:p>
    <w:p w:rsidR="007278AE" w:rsidRPr="00031960" w:rsidRDefault="007278AE" w:rsidP="00984DD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278AE" w:rsidRDefault="007278AE" w:rsidP="006D7F45">
      <w:pPr>
        <w:pStyle w:val="a9"/>
        <w:ind w:left="360"/>
      </w:pPr>
    </w:p>
    <w:p w:rsidR="007278AE" w:rsidRDefault="007278AE" w:rsidP="006D7F45">
      <w:pPr>
        <w:pStyle w:val="a9"/>
        <w:ind w:left="360"/>
      </w:pPr>
      <w:r w:rsidRPr="00024262">
        <w:t>Вопросы для самостоятельного изучения:</w:t>
      </w:r>
    </w:p>
    <w:p w:rsidR="007278AE" w:rsidRDefault="007278AE" w:rsidP="006D7F45">
      <w:pPr>
        <w:pStyle w:val="a9"/>
        <w:ind w:left="360"/>
        <w:rPr>
          <w:b/>
        </w:rPr>
      </w:pPr>
      <w:r w:rsidRPr="006D7F45">
        <w:rPr>
          <w:b/>
        </w:rPr>
        <w:t>Интерпретация материала</w:t>
      </w:r>
    </w:p>
    <w:p w:rsidR="007278AE" w:rsidRDefault="007278AE" w:rsidP="00D37BE3">
      <w:pPr>
        <w:pStyle w:val="a9"/>
        <w:numPr>
          <w:ilvl w:val="0"/>
          <w:numId w:val="30"/>
        </w:numPr>
        <w:tabs>
          <w:tab w:val="left" w:pos="346"/>
        </w:tabs>
        <w:jc w:val="both"/>
      </w:pPr>
      <w:r w:rsidRPr="00A03503">
        <w:t xml:space="preserve">Тестовые нормы. </w:t>
      </w:r>
    </w:p>
    <w:p w:rsidR="007278AE" w:rsidRDefault="007278AE" w:rsidP="00D37BE3">
      <w:pPr>
        <w:pStyle w:val="a9"/>
        <w:numPr>
          <w:ilvl w:val="0"/>
          <w:numId w:val="30"/>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D37BE3">
      <w:pPr>
        <w:pStyle w:val="a9"/>
        <w:numPr>
          <w:ilvl w:val="0"/>
          <w:numId w:val="30"/>
        </w:numPr>
        <w:tabs>
          <w:tab w:val="left" w:pos="346"/>
        </w:tabs>
        <w:jc w:val="both"/>
      </w:pPr>
      <w:r w:rsidRPr="00A03503">
        <w:t xml:space="preserve">Принцип отсчета от нормы. </w:t>
      </w:r>
    </w:p>
    <w:p w:rsidR="007278AE" w:rsidRDefault="007278AE" w:rsidP="00D37BE3">
      <w:pPr>
        <w:pStyle w:val="a9"/>
        <w:numPr>
          <w:ilvl w:val="0"/>
          <w:numId w:val="30"/>
        </w:numPr>
        <w:tabs>
          <w:tab w:val="left" w:pos="346"/>
        </w:tabs>
        <w:jc w:val="both"/>
      </w:pPr>
      <w:r w:rsidRPr="00A03503">
        <w:t xml:space="preserve">Кривая нормального распределения. </w:t>
      </w:r>
    </w:p>
    <w:p w:rsidR="007278AE" w:rsidRDefault="007278AE" w:rsidP="00D37BE3">
      <w:pPr>
        <w:pStyle w:val="a9"/>
        <w:numPr>
          <w:ilvl w:val="0"/>
          <w:numId w:val="30"/>
        </w:numPr>
        <w:tabs>
          <w:tab w:val="left" w:pos="346"/>
        </w:tabs>
        <w:jc w:val="both"/>
      </w:pPr>
      <w:r w:rsidRPr="00A03503">
        <w:t xml:space="preserve">Значение частотности встречающихся величин. Понятие признака. </w:t>
      </w:r>
    </w:p>
    <w:p w:rsidR="007278AE" w:rsidRDefault="007278AE" w:rsidP="00D37BE3">
      <w:pPr>
        <w:pStyle w:val="a9"/>
        <w:numPr>
          <w:ilvl w:val="0"/>
          <w:numId w:val="30"/>
        </w:numPr>
        <w:tabs>
          <w:tab w:val="left" w:pos="346"/>
        </w:tabs>
        <w:jc w:val="both"/>
      </w:pPr>
      <w:r w:rsidRPr="00A03503">
        <w:t xml:space="preserve">Связи признаков. </w:t>
      </w:r>
    </w:p>
    <w:p w:rsidR="007278AE" w:rsidRDefault="007278AE" w:rsidP="00D37BE3">
      <w:pPr>
        <w:pStyle w:val="a9"/>
        <w:numPr>
          <w:ilvl w:val="0"/>
          <w:numId w:val="30"/>
        </w:numPr>
        <w:tabs>
          <w:tab w:val="left" w:pos="346"/>
        </w:tabs>
        <w:jc w:val="both"/>
      </w:pPr>
      <w:r w:rsidRPr="00A03503">
        <w:t xml:space="preserve">Понятие показателей. </w:t>
      </w:r>
    </w:p>
    <w:p w:rsidR="007278AE" w:rsidRPr="006D7F45" w:rsidRDefault="007278AE" w:rsidP="00D37BE3">
      <w:pPr>
        <w:pStyle w:val="a9"/>
        <w:ind w:left="360"/>
        <w:rPr>
          <w:b/>
        </w:rPr>
      </w:pPr>
      <w:r w:rsidRPr="00A03503">
        <w:t>Необходимое и достаточное число признаков и показателей.</w:t>
      </w:r>
    </w:p>
    <w:p w:rsidR="007278AE" w:rsidRPr="006D7F45" w:rsidRDefault="007278AE" w:rsidP="006D7F45">
      <w:pPr>
        <w:pStyle w:val="a9"/>
        <w:ind w:left="360"/>
        <w:rPr>
          <w:b/>
        </w:rPr>
      </w:pPr>
      <w:r w:rsidRPr="006D7F45">
        <w:rPr>
          <w:b/>
        </w:rPr>
        <w:t>Характеристика основных методик исследования в психологии</w:t>
      </w:r>
    </w:p>
    <w:p w:rsidR="007278AE" w:rsidRDefault="007278AE" w:rsidP="006D7F45">
      <w:pPr>
        <w:pStyle w:val="a9"/>
        <w:numPr>
          <w:ilvl w:val="0"/>
          <w:numId w:val="29"/>
        </w:numPr>
        <w:shd w:val="clear" w:color="auto" w:fill="FFFFFF"/>
        <w:tabs>
          <w:tab w:val="left" w:pos="204"/>
        </w:tabs>
        <w:jc w:val="both"/>
      </w:pPr>
      <w:r w:rsidRPr="00A03503">
        <w:t xml:space="preserve">Личностные опросники. </w:t>
      </w:r>
    </w:p>
    <w:p w:rsidR="007278AE" w:rsidRDefault="007278AE" w:rsidP="006D7F45">
      <w:pPr>
        <w:pStyle w:val="a9"/>
        <w:numPr>
          <w:ilvl w:val="0"/>
          <w:numId w:val="29"/>
        </w:numPr>
        <w:shd w:val="clear" w:color="auto" w:fill="FFFFFF"/>
        <w:tabs>
          <w:tab w:val="left" w:pos="204"/>
        </w:tabs>
        <w:jc w:val="both"/>
      </w:pPr>
      <w:r w:rsidRPr="00A03503">
        <w:t xml:space="preserve">Опросники-анкеты. </w:t>
      </w:r>
    </w:p>
    <w:p w:rsidR="007278AE" w:rsidRDefault="007278AE" w:rsidP="006D7F45">
      <w:pPr>
        <w:pStyle w:val="a9"/>
        <w:numPr>
          <w:ilvl w:val="0"/>
          <w:numId w:val="29"/>
        </w:numPr>
        <w:shd w:val="clear" w:color="auto" w:fill="FFFFFF"/>
        <w:tabs>
          <w:tab w:val="left" w:pos="204"/>
        </w:tabs>
        <w:jc w:val="both"/>
      </w:pPr>
      <w:r w:rsidRPr="00A03503">
        <w:t>Проективная техника: методики структурирования, методики экспрессии, методики интерпретации.</w:t>
      </w:r>
    </w:p>
    <w:p w:rsidR="007278AE" w:rsidRDefault="007278AE" w:rsidP="006D7F45">
      <w:pPr>
        <w:pStyle w:val="a9"/>
        <w:numPr>
          <w:ilvl w:val="0"/>
          <w:numId w:val="29"/>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6D7F45">
      <w:pPr>
        <w:pStyle w:val="a9"/>
        <w:numPr>
          <w:ilvl w:val="0"/>
          <w:numId w:val="29"/>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6D7F45">
      <w:pPr>
        <w:pStyle w:val="a9"/>
        <w:numPr>
          <w:ilvl w:val="0"/>
          <w:numId w:val="29"/>
        </w:numPr>
        <w:shd w:val="clear" w:color="auto" w:fill="FFFFFF"/>
        <w:tabs>
          <w:tab w:val="left" w:pos="204"/>
        </w:tabs>
        <w:jc w:val="both"/>
      </w:pPr>
      <w:r w:rsidRPr="00A03503">
        <w:t xml:space="preserve">Понятие стандартизации. </w:t>
      </w:r>
    </w:p>
    <w:p w:rsidR="007278AE" w:rsidRDefault="007278AE" w:rsidP="006D7F45">
      <w:pPr>
        <w:pStyle w:val="a9"/>
        <w:numPr>
          <w:ilvl w:val="0"/>
          <w:numId w:val="29"/>
        </w:numPr>
        <w:shd w:val="clear" w:color="auto" w:fill="FFFFFF"/>
        <w:tabs>
          <w:tab w:val="left" w:pos="204"/>
        </w:tabs>
        <w:jc w:val="both"/>
      </w:pPr>
      <w:r w:rsidRPr="00A03503">
        <w:t xml:space="preserve">Стандартизированные диагностические методики. </w:t>
      </w:r>
    </w:p>
    <w:p w:rsidR="007278AE" w:rsidRPr="006D7F45" w:rsidRDefault="007278AE" w:rsidP="006D7F45">
      <w:pPr>
        <w:pStyle w:val="a9"/>
        <w:numPr>
          <w:ilvl w:val="0"/>
          <w:numId w:val="29"/>
        </w:numPr>
        <w:jc w:val="both"/>
        <w:rPr>
          <w:color w:val="000000"/>
          <w:shd w:val="clear" w:color="auto" w:fill="FCFCFC"/>
        </w:rPr>
      </w:pPr>
      <w:r w:rsidRPr="00A03503">
        <w:t>Нестандартизированные психолого-педагогические диагностические методики.</w:t>
      </w:r>
    </w:p>
    <w:p w:rsidR="007278AE" w:rsidRPr="0090175C" w:rsidRDefault="007278AE" w:rsidP="007C3684">
      <w:pPr>
        <w:pStyle w:val="a9"/>
        <w:numPr>
          <w:ilvl w:val="0"/>
          <w:numId w:val="2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7278AE" w:rsidRPr="0090175C" w:rsidRDefault="007278AE" w:rsidP="00E05591">
      <w:pPr>
        <w:pStyle w:val="a9"/>
        <w:jc w:val="both"/>
        <w:rPr>
          <w:b/>
          <w:i/>
        </w:rPr>
      </w:pPr>
    </w:p>
    <w:p w:rsidR="007278AE" w:rsidRPr="0090175C" w:rsidRDefault="007278AE" w:rsidP="00DB77A2">
      <w:pPr>
        <w:pStyle w:val="a9"/>
        <w:ind w:firstLine="696"/>
        <w:jc w:val="both"/>
      </w:pPr>
      <w:r w:rsidRPr="0090175C">
        <w:t>Предусмотрены  следующие виды контроля качества освоения конкретной дисциплины:</w:t>
      </w:r>
    </w:p>
    <w:p w:rsidR="007278AE" w:rsidRPr="0090175C" w:rsidRDefault="007278AE" w:rsidP="00E05591">
      <w:pPr>
        <w:pStyle w:val="a9"/>
        <w:jc w:val="both"/>
      </w:pPr>
      <w:r w:rsidRPr="0090175C">
        <w:t>- текущий контроль успеваемости</w:t>
      </w:r>
    </w:p>
    <w:p w:rsidR="007278AE" w:rsidRPr="0090175C" w:rsidRDefault="007278AE" w:rsidP="00E05591">
      <w:pPr>
        <w:pStyle w:val="a9"/>
        <w:jc w:val="both"/>
      </w:pPr>
      <w:r w:rsidRPr="0090175C">
        <w:t>- промежуточная аттестацияобучающихся по дисциплине</w:t>
      </w:r>
    </w:p>
    <w:p w:rsidR="007278AE" w:rsidRPr="0090175C" w:rsidRDefault="007278A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7278AE" w:rsidRPr="0090175C" w:rsidRDefault="007278AE" w:rsidP="00711D46">
      <w:pPr>
        <w:jc w:val="both"/>
      </w:pPr>
      <w:r w:rsidRPr="0090175C">
        <w:tab/>
        <w:t xml:space="preserve">Текущий контроль успеваемости обеспечивает оценивание хода освоения </w:t>
      </w:r>
      <w:r w:rsidRPr="0090175C">
        <w:lastRenderedPageBreak/>
        <w:t>дисциплины в процессе обучения.</w:t>
      </w:r>
    </w:p>
    <w:p w:rsidR="007278AE" w:rsidRPr="0090175C" w:rsidRDefault="007278AE" w:rsidP="00C37266">
      <w:pPr>
        <w:pStyle w:val="a9"/>
        <w:jc w:val="both"/>
        <w:rPr>
          <w:i/>
        </w:rPr>
      </w:pPr>
    </w:p>
    <w:p w:rsidR="007278AE" w:rsidRPr="009D1135" w:rsidRDefault="007278AE"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278AE" w:rsidRPr="0090175C" w:rsidTr="00DB4313">
        <w:tc>
          <w:tcPr>
            <w:tcW w:w="709" w:type="dxa"/>
          </w:tcPr>
          <w:p w:rsidR="007278AE" w:rsidRPr="00DB4313" w:rsidRDefault="007278AE" w:rsidP="00DB4313">
            <w:pPr>
              <w:pStyle w:val="a9"/>
              <w:ind w:left="0"/>
              <w:jc w:val="center"/>
              <w:rPr>
                <w:b/>
              </w:rPr>
            </w:pPr>
            <w:r w:rsidRPr="00DB4313">
              <w:rPr>
                <w:b/>
              </w:rPr>
              <w:t>№ п/п</w:t>
            </w:r>
          </w:p>
        </w:tc>
        <w:tc>
          <w:tcPr>
            <w:tcW w:w="2410" w:type="dxa"/>
          </w:tcPr>
          <w:p w:rsidR="007278AE" w:rsidRPr="00DB4313" w:rsidRDefault="007278AE" w:rsidP="00DB4313">
            <w:pPr>
              <w:pStyle w:val="a9"/>
              <w:ind w:left="0"/>
              <w:jc w:val="center"/>
              <w:rPr>
                <w:b/>
              </w:rPr>
            </w:pPr>
            <w:r w:rsidRPr="00DB4313">
              <w:rPr>
                <w:b/>
              </w:rPr>
              <w:t>Контролируемые разделы (темы)</w:t>
            </w:r>
          </w:p>
        </w:tc>
        <w:tc>
          <w:tcPr>
            <w:tcW w:w="1417" w:type="dxa"/>
          </w:tcPr>
          <w:p w:rsidR="007278AE" w:rsidRPr="00DB4313" w:rsidRDefault="007278AE" w:rsidP="00DB4313">
            <w:pPr>
              <w:pStyle w:val="a9"/>
              <w:ind w:left="0"/>
              <w:jc w:val="center"/>
              <w:rPr>
                <w:b/>
              </w:rPr>
            </w:pPr>
            <w:r w:rsidRPr="00DB4313">
              <w:rPr>
                <w:b/>
              </w:rPr>
              <w:t>Код контролируемой компетенции</w:t>
            </w:r>
          </w:p>
        </w:tc>
        <w:tc>
          <w:tcPr>
            <w:tcW w:w="4961" w:type="dxa"/>
          </w:tcPr>
          <w:p w:rsidR="007278AE" w:rsidRPr="00DB4313" w:rsidRDefault="007278AE" w:rsidP="00DB4313">
            <w:pPr>
              <w:pStyle w:val="a9"/>
              <w:ind w:left="0"/>
              <w:rPr>
                <w:b/>
              </w:rPr>
            </w:pPr>
            <w:r w:rsidRPr="00DB4313">
              <w:rPr>
                <w:b/>
              </w:rPr>
              <w:t xml:space="preserve"> Наименование оценочного средства</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A03503" w:rsidRDefault="007278AE" w:rsidP="00C37166">
            <w:r w:rsidRPr="00A03503">
              <w:t>Основные области практического использования методов</w:t>
            </w:r>
          </w:p>
          <w:p w:rsidR="007278AE" w:rsidRPr="00F459D9" w:rsidRDefault="007278AE" w:rsidP="00C37166">
            <w:r>
              <w:t>анализа эмпирических данных в психологии</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ПК-4</w:t>
            </w:r>
          </w:p>
          <w:p w:rsidR="007278AE" w:rsidRPr="0090175C" w:rsidRDefault="007278AE" w:rsidP="00DB4313">
            <w:pPr>
              <w:pStyle w:val="a9"/>
              <w:ind w:left="0"/>
              <w:jc w:val="both"/>
            </w:pPr>
          </w:p>
        </w:tc>
        <w:tc>
          <w:tcPr>
            <w:tcW w:w="4961" w:type="dxa"/>
          </w:tcPr>
          <w:p w:rsidR="007278AE" w:rsidRPr="0090175C" w:rsidRDefault="007278AE" w:rsidP="00DB4313">
            <w:pPr>
              <w:pStyle w:val="a9"/>
              <w:ind w:left="0"/>
              <w:jc w:val="both"/>
            </w:pPr>
            <w:r>
              <w:t>Вопросы к занятию</w:t>
            </w:r>
            <w:r w:rsidRPr="00DC11F5">
              <w:t xml:space="preserve">,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Этапы исследования</w:t>
            </w:r>
            <w:r>
              <w:t xml:space="preserve"> эмпирического исследования</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Психометрические критерии научности</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F26DCE">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Интерпретация материала</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9D1135">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Характеристика основных методик исследования в психологии</w:t>
            </w:r>
          </w:p>
        </w:tc>
        <w:tc>
          <w:tcPr>
            <w:tcW w:w="1417" w:type="dxa"/>
          </w:tcPr>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ситуационные задачи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 xml:space="preserve">Методы анализа </w:t>
            </w:r>
            <w:r w:rsidRPr="00A03503">
              <w:t>психических состояний</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Вопросы к занятию, практические задания различной степени сложности</w:t>
            </w:r>
          </w:p>
        </w:tc>
      </w:tr>
    </w:tbl>
    <w:p w:rsidR="007278AE" w:rsidRPr="0090175C" w:rsidRDefault="007278AE" w:rsidP="00414FBA">
      <w:pPr>
        <w:pStyle w:val="a9"/>
        <w:jc w:val="both"/>
      </w:pPr>
    </w:p>
    <w:p w:rsidR="007278AE" w:rsidRPr="00DC11F5" w:rsidRDefault="007278A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78AE" w:rsidRPr="0090175C" w:rsidRDefault="007278AE" w:rsidP="00F50FCF">
      <w:pPr>
        <w:pStyle w:val="a9"/>
        <w:jc w:val="both"/>
        <w:rPr>
          <w:i/>
        </w:rPr>
      </w:pPr>
    </w:p>
    <w:p w:rsidR="007278AE" w:rsidRPr="0040688C" w:rsidRDefault="007278AE" w:rsidP="0040688C">
      <w:pPr>
        <w:rPr>
          <w:b/>
        </w:rPr>
      </w:pPr>
      <w:r w:rsidRPr="0040688C">
        <w:rPr>
          <w:b/>
          <w:bCs/>
        </w:rPr>
        <w:t xml:space="preserve">Тема 1. </w:t>
      </w:r>
      <w:r w:rsidRPr="0040688C">
        <w:rPr>
          <w:b/>
        </w:rPr>
        <w:t>Основные области практического использования методов анализа эмпирических данных в психологии</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задачи, решаемые психологом в детском саду.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1"/>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1"/>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1"/>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1"/>
        </w:numPr>
        <w:autoSpaceDE/>
        <w:autoSpaceDN/>
        <w:adjustRightInd/>
        <w:rPr>
          <w:b/>
        </w:rPr>
      </w:pPr>
      <w:r w:rsidRPr="00A03503">
        <w:t>Психологическое заключение</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дошкольниками.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lastRenderedPageBreak/>
        <w:t>Какие методы и методики можно использовать в работе с младшими 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подростками, лицами юношеского возраста и взрослыми людьми. Свой ответ обоснуйте, учитывая специфику данного возраста.</w:t>
      </w:r>
    </w:p>
    <w:p w:rsidR="007278AE" w:rsidRPr="007664E9" w:rsidRDefault="007278AE" w:rsidP="007664E9">
      <w:pPr>
        <w:pStyle w:val="a9"/>
        <w:widowControl/>
        <w:tabs>
          <w:tab w:val="left" w:pos="851"/>
        </w:tabs>
        <w:autoSpaceDE/>
        <w:autoSpaceDN/>
        <w:adjustRightInd/>
        <w:jc w:val="both"/>
        <w:rPr>
          <w:b/>
        </w:rPr>
      </w:pPr>
    </w:p>
    <w:p w:rsidR="007278AE" w:rsidRDefault="007278AE" w:rsidP="007664E9">
      <w:pPr>
        <w:widowControl/>
        <w:tabs>
          <w:tab w:val="left" w:pos="851"/>
        </w:tabs>
        <w:autoSpaceDE/>
        <w:autoSpaceDN/>
        <w:adjustRightInd/>
        <w:ind w:firstLine="426"/>
        <w:jc w:val="both"/>
        <w:rPr>
          <w:b/>
        </w:rPr>
      </w:pPr>
      <w:r w:rsidRPr="007664E9">
        <w:rPr>
          <w:b/>
        </w:rPr>
        <w:t xml:space="preserve">Тема 2. </w:t>
      </w:r>
      <w:r w:rsidRPr="0040688C">
        <w:rPr>
          <w:b/>
        </w:rPr>
        <w:t>Этапы исследования эмпирического исследования.</w:t>
      </w:r>
    </w:p>
    <w:p w:rsidR="007278AE" w:rsidRDefault="007278AE" w:rsidP="0083669D">
      <w:pPr>
        <w:pStyle w:val="a9"/>
        <w:widowControl/>
        <w:numPr>
          <w:ilvl w:val="0"/>
          <w:numId w:val="22"/>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2"/>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2"/>
        </w:numPr>
        <w:tabs>
          <w:tab w:val="left" w:pos="204"/>
        </w:tabs>
        <w:autoSpaceDE/>
        <w:autoSpaceDN/>
        <w:adjustRightInd/>
        <w:jc w:val="both"/>
      </w:pPr>
      <w:r w:rsidRPr="00A03503">
        <w:t>Модель работы психодиагноста</w:t>
      </w:r>
      <w:r>
        <w:t>.</w:t>
      </w:r>
    </w:p>
    <w:p w:rsidR="007278AE" w:rsidRDefault="007278AE" w:rsidP="0083669D">
      <w:pPr>
        <w:pStyle w:val="a9"/>
        <w:widowControl/>
        <w:numPr>
          <w:ilvl w:val="0"/>
          <w:numId w:val="22"/>
        </w:numPr>
        <w:tabs>
          <w:tab w:val="left" w:pos="204"/>
        </w:tabs>
        <w:autoSpaceDE/>
        <w:autoSpaceDN/>
        <w:adjustRightInd/>
        <w:jc w:val="both"/>
      </w:pPr>
      <w:r>
        <w:t>Этапы работы психолога, проводящего психодиагностическое исследование.</w:t>
      </w:r>
    </w:p>
    <w:p w:rsidR="007278AE" w:rsidRDefault="007278AE" w:rsidP="0083669D">
      <w:pPr>
        <w:pStyle w:val="a9"/>
        <w:widowControl/>
        <w:numPr>
          <w:ilvl w:val="0"/>
          <w:numId w:val="22"/>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2"/>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3"/>
        </w:numPr>
        <w:autoSpaceDE/>
        <w:autoSpaceDN/>
        <w:adjustRightInd/>
        <w:jc w:val="both"/>
      </w:pPr>
      <w:r w:rsidRPr="00046D8E">
        <w:t>Каков этический кодекс</w:t>
      </w:r>
      <w:r>
        <w:t xml:space="preserve"> психолога</w:t>
      </w:r>
      <w:r w:rsidRPr="00046D8E">
        <w:t xml:space="preserve"> и как себя должен вести психолог диагност?</w:t>
      </w:r>
    </w:p>
    <w:p w:rsidR="007278AE" w:rsidRDefault="007278AE" w:rsidP="00AD7AF2">
      <w:pPr>
        <w:pStyle w:val="a9"/>
        <w:widowControl/>
        <w:numPr>
          <w:ilvl w:val="0"/>
          <w:numId w:val="33"/>
        </w:numPr>
        <w:autoSpaceDE/>
        <w:autoSpaceDN/>
        <w:adjustRightInd/>
        <w:jc w:val="both"/>
      </w:pPr>
      <w:r>
        <w:t>Назовите достоинства и недостатки каждого из методов психологического исследования.</w:t>
      </w:r>
    </w:p>
    <w:p w:rsidR="007278AE" w:rsidRPr="00046D8E" w:rsidRDefault="007278AE" w:rsidP="00AD7AF2">
      <w:pPr>
        <w:pStyle w:val="a9"/>
        <w:widowControl/>
        <w:numPr>
          <w:ilvl w:val="0"/>
          <w:numId w:val="33"/>
        </w:numPr>
        <w:autoSpaceDE/>
        <w:autoSpaceDN/>
        <w:adjustRightInd/>
        <w:jc w:val="both"/>
      </w:pPr>
      <w:r>
        <w:t xml:space="preserve">Составе алгоритм поведения психолога при  проведении психологического исследования.   </w:t>
      </w:r>
    </w:p>
    <w:p w:rsidR="007278AE" w:rsidRDefault="007278AE" w:rsidP="00817194">
      <w:pPr>
        <w:pStyle w:val="a9"/>
        <w:widowControl/>
        <w:tabs>
          <w:tab w:val="left" w:pos="851"/>
        </w:tabs>
        <w:autoSpaceDE/>
        <w:autoSpaceDN/>
        <w:adjustRightInd/>
        <w:ind w:left="709"/>
        <w:jc w:val="both"/>
        <w:rPr>
          <w:b/>
        </w:rPr>
      </w:pPr>
    </w:p>
    <w:p w:rsidR="007278AE" w:rsidRDefault="007278AE" w:rsidP="0040688C">
      <w:pPr>
        <w:pStyle w:val="a9"/>
        <w:widowControl/>
        <w:tabs>
          <w:tab w:val="left" w:pos="851"/>
        </w:tabs>
        <w:autoSpaceDE/>
        <w:autoSpaceDN/>
        <w:adjustRightInd/>
        <w:ind w:left="0" w:firstLine="709"/>
        <w:jc w:val="both"/>
        <w:rPr>
          <w:color w:val="000000"/>
        </w:rPr>
      </w:pPr>
      <w:r>
        <w:rPr>
          <w:b/>
        </w:rPr>
        <w:t>Тема 3</w:t>
      </w:r>
      <w:r w:rsidRPr="007664E9">
        <w:rPr>
          <w:b/>
        </w:rPr>
        <w:t>.</w:t>
      </w:r>
      <w:r w:rsidRPr="003E75FA">
        <w:rPr>
          <w:b/>
        </w:rPr>
        <w:t>Психометрические критерии научности</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психометрии. </w:t>
      </w:r>
    </w:p>
    <w:p w:rsidR="007278AE" w:rsidRDefault="007278AE" w:rsidP="0083669D">
      <w:pPr>
        <w:pStyle w:val="a9"/>
        <w:widowControl/>
        <w:numPr>
          <w:ilvl w:val="0"/>
          <w:numId w:val="23"/>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Выборка стандартизации, правила ее подбора. Генеральная и специфическая популяция. </w:t>
      </w:r>
    </w:p>
    <w:p w:rsidR="007278AE" w:rsidRDefault="007278AE" w:rsidP="0083669D">
      <w:pPr>
        <w:pStyle w:val="a9"/>
        <w:widowControl/>
        <w:numPr>
          <w:ilvl w:val="0"/>
          <w:numId w:val="23"/>
        </w:numPr>
        <w:tabs>
          <w:tab w:val="left" w:pos="346"/>
        </w:tabs>
        <w:autoSpaceDE/>
        <w:autoSpaceDN/>
        <w:adjustRightInd/>
        <w:jc w:val="both"/>
      </w:pPr>
      <w:r w:rsidRPr="00A03503">
        <w:t xml:space="preserve">Требования к процедуре психодиагностического обследования. </w:t>
      </w:r>
    </w:p>
    <w:p w:rsidR="007278AE" w:rsidRDefault="007278AE" w:rsidP="0083669D">
      <w:pPr>
        <w:pStyle w:val="a9"/>
        <w:widowControl/>
        <w:numPr>
          <w:ilvl w:val="0"/>
          <w:numId w:val="23"/>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3"/>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3"/>
        </w:numPr>
        <w:tabs>
          <w:tab w:val="left" w:pos="851"/>
          <w:tab w:val="left" w:pos="993"/>
        </w:tabs>
        <w:autoSpaceDE/>
        <w:autoSpaceDN/>
        <w:adjustRightInd/>
        <w:jc w:val="both"/>
        <w:rPr>
          <w:b/>
        </w:rPr>
      </w:pPr>
      <w:r w:rsidRPr="00A03503">
        <w:t>Виды валидности</w:t>
      </w:r>
    </w:p>
    <w:p w:rsidR="007278AE" w:rsidRPr="003E75FA" w:rsidRDefault="007278AE" w:rsidP="003E75FA">
      <w:pPr>
        <w:pStyle w:val="a9"/>
        <w:widowControl/>
        <w:tabs>
          <w:tab w:val="left" w:pos="851"/>
          <w:tab w:val="left" w:pos="993"/>
        </w:tabs>
        <w:autoSpaceDE/>
        <w:autoSpaceDN/>
        <w:adjustRightInd/>
        <w:jc w:val="both"/>
        <w:rPr>
          <w:b/>
        </w:rPr>
      </w:pPr>
    </w:p>
    <w:p w:rsidR="007278AE" w:rsidRDefault="007278AE" w:rsidP="00982F77">
      <w:pPr>
        <w:widowControl/>
        <w:tabs>
          <w:tab w:val="left" w:pos="851"/>
          <w:tab w:val="left" w:pos="993"/>
        </w:tabs>
        <w:autoSpaceDE/>
        <w:autoSpaceDN/>
        <w:adjustRightInd/>
        <w:ind w:firstLine="709"/>
        <w:jc w:val="both"/>
        <w:rPr>
          <w:b/>
        </w:rPr>
      </w:pPr>
      <w:r>
        <w:rPr>
          <w:b/>
        </w:rPr>
        <w:t xml:space="preserve">Творческое задание </w:t>
      </w:r>
    </w:p>
    <w:p w:rsidR="007278AE" w:rsidRDefault="007278AE" w:rsidP="00046D8E">
      <w:pPr>
        <w:pStyle w:val="a9"/>
        <w:widowControl/>
        <w:numPr>
          <w:ilvl w:val="0"/>
          <w:numId w:val="34"/>
        </w:numPr>
        <w:tabs>
          <w:tab w:val="left" w:pos="851"/>
          <w:tab w:val="left" w:pos="993"/>
        </w:tabs>
        <w:autoSpaceDE/>
        <w:autoSpaceDN/>
        <w:adjustRightInd/>
        <w:jc w:val="both"/>
      </w:pPr>
      <w:r w:rsidRPr="00046D8E">
        <w:t>К чему может привести не учёт валидности,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rsidRPr="00046D8E">
        <w:t xml:space="preserve">К чему может привести не учёт </w:t>
      </w:r>
      <w:r>
        <w:t>надежности</w:t>
      </w:r>
      <w:r w:rsidRPr="00046D8E">
        <w:t>,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t>Что такое кривая нормального распределения Гауса. Какие выводы можно сделать на ее основе при использовании стандартизированной тестовой методике на большой выборке.</w:t>
      </w:r>
    </w:p>
    <w:p w:rsidR="007278AE" w:rsidRPr="00046D8E" w:rsidRDefault="007278AE" w:rsidP="00F52514">
      <w:pPr>
        <w:pStyle w:val="a9"/>
        <w:widowControl/>
        <w:tabs>
          <w:tab w:val="left" w:pos="851"/>
          <w:tab w:val="left" w:pos="993"/>
        </w:tabs>
        <w:autoSpaceDE/>
        <w:autoSpaceDN/>
        <w:adjustRightInd/>
        <w:ind w:left="1069"/>
        <w:jc w:val="both"/>
      </w:pPr>
    </w:p>
    <w:p w:rsidR="007278AE" w:rsidRDefault="007278AE" w:rsidP="00817194">
      <w:pPr>
        <w:pStyle w:val="a9"/>
        <w:widowControl/>
        <w:tabs>
          <w:tab w:val="left" w:pos="851"/>
          <w:tab w:val="left" w:pos="993"/>
        </w:tabs>
        <w:autoSpaceDE/>
        <w:autoSpaceDN/>
        <w:adjustRightInd/>
        <w:ind w:left="709"/>
        <w:jc w:val="both"/>
      </w:pPr>
    </w:p>
    <w:p w:rsidR="007278AE" w:rsidRPr="00817194" w:rsidRDefault="007278AE" w:rsidP="00817194">
      <w:pPr>
        <w:pStyle w:val="a9"/>
        <w:widowControl/>
        <w:tabs>
          <w:tab w:val="left" w:pos="851"/>
          <w:tab w:val="left" w:pos="993"/>
        </w:tabs>
        <w:autoSpaceDE/>
        <w:autoSpaceDN/>
        <w:adjustRightInd/>
        <w:ind w:left="709"/>
        <w:jc w:val="both"/>
        <w:rPr>
          <w:b/>
        </w:rPr>
      </w:pPr>
      <w:r w:rsidRPr="00817194">
        <w:rPr>
          <w:b/>
        </w:rPr>
        <w:t xml:space="preserve">Тема 4. </w:t>
      </w:r>
      <w:r w:rsidRPr="003E75FA">
        <w:rPr>
          <w:b/>
        </w:rPr>
        <w:t>Интерпретация материала</w:t>
      </w:r>
    </w:p>
    <w:p w:rsidR="007278AE" w:rsidRDefault="007278AE" w:rsidP="003E75FA">
      <w:pPr>
        <w:pStyle w:val="a9"/>
        <w:tabs>
          <w:tab w:val="left" w:pos="346"/>
        </w:tabs>
        <w:jc w:val="both"/>
      </w:pPr>
    </w:p>
    <w:p w:rsidR="007278AE" w:rsidRDefault="007278AE" w:rsidP="0083669D">
      <w:pPr>
        <w:pStyle w:val="a9"/>
        <w:numPr>
          <w:ilvl w:val="0"/>
          <w:numId w:val="24"/>
        </w:numPr>
        <w:tabs>
          <w:tab w:val="left" w:pos="346"/>
        </w:tabs>
        <w:jc w:val="both"/>
      </w:pPr>
      <w:r w:rsidRPr="00A03503">
        <w:t>Количественный и качественный анализ данных.</w:t>
      </w:r>
    </w:p>
    <w:p w:rsidR="007278AE" w:rsidRDefault="007278AE" w:rsidP="0083669D">
      <w:pPr>
        <w:pStyle w:val="a9"/>
        <w:numPr>
          <w:ilvl w:val="0"/>
          <w:numId w:val="24"/>
        </w:numPr>
        <w:tabs>
          <w:tab w:val="left" w:pos="346"/>
        </w:tabs>
        <w:jc w:val="both"/>
      </w:pPr>
      <w:r w:rsidRPr="00A03503">
        <w:t xml:space="preserve">Логика доказательства. </w:t>
      </w:r>
    </w:p>
    <w:p w:rsidR="007278AE" w:rsidRDefault="007278AE" w:rsidP="0083669D">
      <w:pPr>
        <w:pStyle w:val="a9"/>
        <w:numPr>
          <w:ilvl w:val="0"/>
          <w:numId w:val="24"/>
        </w:numPr>
        <w:tabs>
          <w:tab w:val="left" w:pos="346"/>
        </w:tabs>
        <w:jc w:val="both"/>
      </w:pPr>
      <w:r w:rsidRPr="00A03503">
        <w:t xml:space="preserve">Факты и аргументы. </w:t>
      </w:r>
    </w:p>
    <w:p w:rsidR="007278AE" w:rsidRDefault="007278AE" w:rsidP="0083669D">
      <w:pPr>
        <w:pStyle w:val="a9"/>
        <w:numPr>
          <w:ilvl w:val="0"/>
          <w:numId w:val="24"/>
        </w:numPr>
        <w:tabs>
          <w:tab w:val="left" w:pos="346"/>
        </w:tabs>
        <w:jc w:val="both"/>
      </w:pPr>
      <w:r w:rsidRPr="00A03503">
        <w:t xml:space="preserve">Способы представления результатов исследования: таблицы, схемы, графики. </w:t>
      </w:r>
    </w:p>
    <w:p w:rsidR="007278AE" w:rsidRDefault="007278AE" w:rsidP="0083669D">
      <w:pPr>
        <w:pStyle w:val="a9"/>
        <w:numPr>
          <w:ilvl w:val="0"/>
          <w:numId w:val="24"/>
        </w:numPr>
        <w:tabs>
          <w:tab w:val="left" w:pos="346"/>
        </w:tabs>
        <w:jc w:val="both"/>
      </w:pPr>
      <w:r w:rsidRPr="00A03503">
        <w:lastRenderedPageBreak/>
        <w:t xml:space="preserve">Интерпретация материала. </w:t>
      </w:r>
    </w:p>
    <w:p w:rsidR="007278AE" w:rsidRDefault="007278AE" w:rsidP="0083669D">
      <w:pPr>
        <w:pStyle w:val="a9"/>
        <w:numPr>
          <w:ilvl w:val="0"/>
          <w:numId w:val="24"/>
        </w:numPr>
        <w:tabs>
          <w:tab w:val="left" w:pos="346"/>
        </w:tabs>
        <w:jc w:val="both"/>
      </w:pPr>
      <w:r w:rsidRPr="00A03503">
        <w:t xml:space="preserve">Выводы. </w:t>
      </w:r>
    </w:p>
    <w:p w:rsidR="007278AE" w:rsidRDefault="007278AE" w:rsidP="0083669D">
      <w:pPr>
        <w:pStyle w:val="a9"/>
        <w:numPr>
          <w:ilvl w:val="0"/>
          <w:numId w:val="24"/>
        </w:numPr>
        <w:tabs>
          <w:tab w:val="left" w:pos="346"/>
        </w:tabs>
        <w:jc w:val="both"/>
      </w:pPr>
      <w:r w:rsidRPr="00A03503">
        <w:t xml:space="preserve">Рекомендации и программа их внедрения. </w:t>
      </w:r>
    </w:p>
    <w:p w:rsidR="007278AE" w:rsidRDefault="007278AE" w:rsidP="0083669D">
      <w:pPr>
        <w:pStyle w:val="a9"/>
        <w:numPr>
          <w:ilvl w:val="0"/>
          <w:numId w:val="24"/>
        </w:numPr>
        <w:tabs>
          <w:tab w:val="left" w:pos="346"/>
        </w:tabs>
        <w:jc w:val="both"/>
      </w:pPr>
      <w:r w:rsidRPr="00A03503">
        <w:t xml:space="preserve">Тестовые нормы. </w:t>
      </w:r>
    </w:p>
    <w:p w:rsidR="007278AE" w:rsidRDefault="007278AE" w:rsidP="0083669D">
      <w:pPr>
        <w:pStyle w:val="a9"/>
        <w:numPr>
          <w:ilvl w:val="0"/>
          <w:numId w:val="24"/>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83669D">
      <w:pPr>
        <w:pStyle w:val="a9"/>
        <w:numPr>
          <w:ilvl w:val="0"/>
          <w:numId w:val="24"/>
        </w:numPr>
        <w:tabs>
          <w:tab w:val="left" w:pos="346"/>
        </w:tabs>
        <w:jc w:val="both"/>
      </w:pPr>
      <w:r w:rsidRPr="00A03503">
        <w:t xml:space="preserve">Принцип отсчета от нормы. </w:t>
      </w:r>
    </w:p>
    <w:p w:rsidR="007278AE" w:rsidRDefault="007278AE" w:rsidP="0083669D">
      <w:pPr>
        <w:pStyle w:val="a9"/>
        <w:numPr>
          <w:ilvl w:val="0"/>
          <w:numId w:val="24"/>
        </w:numPr>
        <w:tabs>
          <w:tab w:val="left" w:pos="346"/>
        </w:tabs>
        <w:jc w:val="both"/>
      </w:pPr>
      <w:r w:rsidRPr="00A03503">
        <w:t xml:space="preserve">Кривая нормального распределения. </w:t>
      </w:r>
    </w:p>
    <w:p w:rsidR="007278AE" w:rsidRDefault="007278AE" w:rsidP="0083669D">
      <w:pPr>
        <w:pStyle w:val="a9"/>
        <w:numPr>
          <w:ilvl w:val="0"/>
          <w:numId w:val="24"/>
        </w:numPr>
        <w:tabs>
          <w:tab w:val="left" w:pos="346"/>
        </w:tabs>
        <w:jc w:val="both"/>
      </w:pPr>
      <w:r w:rsidRPr="00A03503">
        <w:t xml:space="preserve">Значение частотности встречающихся величин. </w:t>
      </w:r>
    </w:p>
    <w:p w:rsidR="007278AE" w:rsidRDefault="007278AE" w:rsidP="0083669D">
      <w:pPr>
        <w:pStyle w:val="a9"/>
        <w:numPr>
          <w:ilvl w:val="0"/>
          <w:numId w:val="24"/>
        </w:numPr>
        <w:tabs>
          <w:tab w:val="left" w:pos="346"/>
        </w:tabs>
        <w:jc w:val="both"/>
      </w:pPr>
      <w:r w:rsidRPr="00A03503">
        <w:t xml:space="preserve">Связи признаков. </w:t>
      </w:r>
    </w:p>
    <w:p w:rsidR="007278AE" w:rsidRDefault="007278AE" w:rsidP="0083669D">
      <w:pPr>
        <w:pStyle w:val="a9"/>
        <w:numPr>
          <w:ilvl w:val="0"/>
          <w:numId w:val="24"/>
        </w:numPr>
        <w:tabs>
          <w:tab w:val="left" w:pos="346"/>
        </w:tabs>
        <w:jc w:val="both"/>
      </w:pPr>
      <w:r w:rsidRPr="00A03503">
        <w:t xml:space="preserve">Понятие показателей. </w:t>
      </w:r>
    </w:p>
    <w:p w:rsidR="007278AE" w:rsidRDefault="007278AE" w:rsidP="00817194">
      <w:pPr>
        <w:pStyle w:val="a9"/>
        <w:widowControl/>
        <w:tabs>
          <w:tab w:val="left" w:pos="851"/>
          <w:tab w:val="left" w:pos="993"/>
        </w:tabs>
        <w:autoSpaceDE/>
        <w:autoSpaceDN/>
        <w:adjustRightInd/>
        <w:jc w:val="both"/>
      </w:pPr>
    </w:p>
    <w:p w:rsidR="007278AE" w:rsidRDefault="007278AE" w:rsidP="00817194">
      <w:pPr>
        <w:pStyle w:val="a9"/>
        <w:widowControl/>
        <w:tabs>
          <w:tab w:val="left" w:pos="851"/>
          <w:tab w:val="left" w:pos="993"/>
        </w:tabs>
        <w:autoSpaceDE/>
        <w:autoSpaceDN/>
        <w:adjustRightInd/>
        <w:jc w:val="both"/>
        <w:rPr>
          <w:b/>
        </w:rPr>
      </w:pPr>
      <w:r>
        <w:rPr>
          <w:b/>
        </w:rPr>
        <w:t>Практические задания</w:t>
      </w:r>
    </w:p>
    <w:p w:rsidR="007278AE" w:rsidRPr="00A03503" w:rsidRDefault="007278AE" w:rsidP="003E75FA">
      <w:pPr>
        <w:jc w:val="both"/>
      </w:pPr>
      <w:r w:rsidRPr="00A03503">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7278AE" w:rsidRDefault="007278AE" w:rsidP="00817194">
      <w:pPr>
        <w:pStyle w:val="a9"/>
        <w:widowControl/>
        <w:tabs>
          <w:tab w:val="left" w:pos="851"/>
          <w:tab w:val="left" w:pos="993"/>
        </w:tabs>
        <w:autoSpaceDE/>
        <w:autoSpaceDN/>
        <w:adjustRightInd/>
        <w:jc w:val="both"/>
        <w:rPr>
          <w:b/>
        </w:rPr>
      </w:pPr>
    </w:p>
    <w:p w:rsidR="007278AE" w:rsidRDefault="007278AE" w:rsidP="003E75FA">
      <w:pPr>
        <w:pStyle w:val="a9"/>
        <w:widowControl/>
        <w:tabs>
          <w:tab w:val="left" w:pos="851"/>
          <w:tab w:val="left" w:pos="993"/>
        </w:tabs>
        <w:autoSpaceDE/>
        <w:autoSpaceDN/>
        <w:adjustRightInd/>
        <w:jc w:val="both"/>
        <w:rPr>
          <w:color w:val="000000"/>
        </w:rPr>
      </w:pPr>
      <w:r>
        <w:rPr>
          <w:b/>
        </w:rPr>
        <w:t>Тема 5</w:t>
      </w:r>
      <w:r w:rsidRPr="00817194">
        <w:rPr>
          <w:b/>
        </w:rPr>
        <w:t>.</w:t>
      </w:r>
      <w:r>
        <w:t>Характеристика основных методик исследования в психологии</w:t>
      </w:r>
    </w:p>
    <w:p w:rsidR="007278AE" w:rsidRDefault="007278AE" w:rsidP="003E75FA">
      <w:pPr>
        <w:pStyle w:val="a9"/>
        <w:widowControl/>
        <w:tabs>
          <w:tab w:val="left" w:pos="851"/>
          <w:tab w:val="left" w:pos="993"/>
        </w:tabs>
        <w:autoSpaceDE/>
        <w:autoSpaceDN/>
        <w:adjustRightInd/>
        <w:jc w:val="both"/>
        <w:rPr>
          <w:color w:val="000000"/>
        </w:rPr>
      </w:pPr>
    </w:p>
    <w:p w:rsidR="007278AE" w:rsidRDefault="007278AE" w:rsidP="0083669D">
      <w:pPr>
        <w:pStyle w:val="a9"/>
        <w:numPr>
          <w:ilvl w:val="0"/>
          <w:numId w:val="25"/>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5"/>
        </w:numPr>
        <w:shd w:val="clear" w:color="auto" w:fill="FFFFFF"/>
        <w:tabs>
          <w:tab w:val="left" w:pos="204"/>
        </w:tabs>
        <w:jc w:val="both"/>
      </w:pPr>
      <w:r w:rsidRPr="00A03503">
        <w:t xml:space="preserve">Отличительные особенности тестов. </w:t>
      </w:r>
    </w:p>
    <w:p w:rsidR="007278AE" w:rsidRDefault="007278AE" w:rsidP="00AB78FB">
      <w:pPr>
        <w:pStyle w:val="a9"/>
        <w:numPr>
          <w:ilvl w:val="0"/>
          <w:numId w:val="25"/>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5"/>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5"/>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5"/>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5"/>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5"/>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5"/>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Pr="003E75FA" w:rsidRDefault="007278AE" w:rsidP="0083669D">
      <w:pPr>
        <w:pStyle w:val="a9"/>
        <w:widowControl/>
        <w:numPr>
          <w:ilvl w:val="0"/>
          <w:numId w:val="25"/>
        </w:numPr>
        <w:shd w:val="clear" w:color="auto" w:fill="FFFFFF"/>
        <w:tabs>
          <w:tab w:val="left" w:pos="204"/>
        </w:tabs>
        <w:autoSpaceDE/>
        <w:autoSpaceDN/>
        <w:adjustRightInd/>
        <w:jc w:val="both"/>
        <w:rPr>
          <w:b/>
        </w:rPr>
      </w:pPr>
      <w:r w:rsidRPr="00A03503">
        <w:t>Стандартизированные диагностические методики. Нестандартизированные психолого-педагогические диагностические методики.</w:t>
      </w:r>
    </w:p>
    <w:p w:rsidR="007278AE" w:rsidRDefault="007278AE" w:rsidP="003E75FA">
      <w:pPr>
        <w:pStyle w:val="a9"/>
        <w:widowControl/>
        <w:autoSpaceDE/>
        <w:autoSpaceDN/>
        <w:adjustRightInd/>
        <w:ind w:left="1440"/>
        <w:jc w:val="both"/>
      </w:pPr>
    </w:p>
    <w:p w:rsidR="007278AE" w:rsidRPr="003E75FA" w:rsidRDefault="007278AE" w:rsidP="003E75FA">
      <w:pPr>
        <w:pStyle w:val="a9"/>
        <w:widowControl/>
        <w:shd w:val="clear" w:color="auto" w:fill="FFFFFF"/>
        <w:tabs>
          <w:tab w:val="left" w:pos="204"/>
        </w:tabs>
        <w:autoSpaceDE/>
        <w:autoSpaceDN/>
        <w:adjustRightInd/>
        <w:ind w:left="1440"/>
        <w:jc w:val="both"/>
        <w:rPr>
          <w:b/>
        </w:rPr>
      </w:pPr>
    </w:p>
    <w:p w:rsidR="007278AE" w:rsidRPr="0090175C" w:rsidRDefault="007278AE" w:rsidP="00982F77">
      <w:pPr>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F52514">
      <w:pPr>
        <w:shd w:val="clear" w:color="auto" w:fill="FFFFFF"/>
        <w:ind w:firstLine="284"/>
        <w:jc w:val="center"/>
        <w:rPr>
          <w:b/>
          <w:bCs/>
          <w:i/>
          <w:iCs/>
          <w:color w:val="000000"/>
        </w:rPr>
      </w:pPr>
      <w:r>
        <w:rPr>
          <w:b/>
          <w:bCs/>
          <w:i/>
          <w:iCs/>
          <w:color w:val="000000"/>
        </w:rPr>
        <w:t xml:space="preserve">Задача </w:t>
      </w:r>
      <w:r w:rsidRPr="00F52514">
        <w:rPr>
          <w:b/>
          <w:bCs/>
          <w:i/>
          <w:iCs/>
          <w:color w:val="000000"/>
        </w:rPr>
        <w:t xml:space="preserve">1. </w:t>
      </w:r>
    </w:p>
    <w:p w:rsidR="007278AE" w:rsidRPr="00F52514" w:rsidRDefault="007278AE" w:rsidP="00F52514">
      <w:pPr>
        <w:shd w:val="clear" w:color="auto" w:fill="FFFFFF"/>
        <w:ind w:firstLine="284"/>
        <w:jc w:val="center"/>
      </w:pPr>
      <w:r w:rsidRPr="00F52514">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F52514">
        <w:rPr>
          <w:bCs/>
          <w:color w:val="000000"/>
        </w:rPr>
        <w:t xml:space="preserve">о том, что ребенок не в состоянии </w:t>
      </w:r>
      <w:r w:rsidRPr="00F52514">
        <w:rPr>
          <w:color w:val="000000"/>
        </w:rPr>
        <w:t xml:space="preserve">запомнить, </w:t>
      </w:r>
      <w:r w:rsidRPr="00F52514">
        <w:rPr>
          <w:bCs/>
          <w:color w:val="000000"/>
        </w:rPr>
        <w:t xml:space="preserve">что </w:t>
      </w:r>
      <w:r w:rsidRPr="00F52514">
        <w:rPr>
          <w:color w:val="000000"/>
        </w:rPr>
        <w:t xml:space="preserve">задали </w:t>
      </w:r>
      <w:r w:rsidRPr="00F52514">
        <w:rPr>
          <w:bCs/>
          <w:color w:val="000000"/>
        </w:rPr>
        <w:t xml:space="preserve">на дом. Дома он всегда говорит </w:t>
      </w:r>
      <w:r w:rsidRPr="00F52514">
        <w:rPr>
          <w:color w:val="000000"/>
        </w:rPr>
        <w:t xml:space="preserve">родителям, что не помнит, что задавали, </w:t>
      </w:r>
      <w:r w:rsidRPr="00F52514">
        <w:rPr>
          <w:bCs/>
          <w:color w:val="000000"/>
        </w:rPr>
        <w:t xml:space="preserve">и те узнают задание у </w:t>
      </w:r>
      <w:r w:rsidRPr="00F52514">
        <w:rPr>
          <w:color w:val="000000"/>
        </w:rPr>
        <w:t xml:space="preserve">других детей (в этот период обучения </w:t>
      </w:r>
      <w:r w:rsidRPr="00F52514">
        <w:rPr>
          <w:bCs/>
          <w:color w:val="000000"/>
        </w:rPr>
        <w:t xml:space="preserve">первоклассники еще не </w:t>
      </w:r>
      <w:r w:rsidRPr="00F52514">
        <w:rPr>
          <w:color w:val="000000"/>
        </w:rPr>
        <w:t xml:space="preserve">записывали домашнее задание). </w:t>
      </w:r>
      <w:r w:rsidRPr="00F52514">
        <w:rPr>
          <w:bCs/>
          <w:color w:val="000000"/>
        </w:rPr>
        <w:t xml:space="preserve">На уроке же он отвечает, </w:t>
      </w:r>
      <w:r w:rsidRPr="00F52514">
        <w:rPr>
          <w:color w:val="000000"/>
        </w:rPr>
        <w:t>что не помнит, что учил дома. И родители, и учительница в полной растерянности. (По:</w:t>
      </w:r>
      <w:r w:rsidRPr="00F52514">
        <w:rPr>
          <w:bCs/>
          <w:iCs/>
          <w:color w:val="000000"/>
        </w:rPr>
        <w:t xml:space="preserve">Гуткина Н.И., </w:t>
      </w:r>
      <w:r w:rsidRPr="00F52514">
        <w:rPr>
          <w:bCs/>
          <w:color w:val="000000"/>
        </w:rPr>
        <w:t>1991, с. 5—6.)</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jc w:val="both"/>
        <w:rPr>
          <w:color w:val="000000"/>
        </w:rPr>
      </w:pPr>
      <w:r w:rsidRPr="00F52514">
        <w:rPr>
          <w:bCs/>
          <w:color w:val="000000"/>
        </w:rPr>
        <w:t xml:space="preserve">1. Что должен выяснить </w:t>
      </w:r>
      <w:r w:rsidRPr="00F52514">
        <w:rPr>
          <w:color w:val="000000"/>
        </w:rPr>
        <w:t xml:space="preserve">психолог в первую очередь? </w:t>
      </w:r>
    </w:p>
    <w:p w:rsidR="007278AE" w:rsidRPr="00F52514" w:rsidRDefault="007278AE" w:rsidP="00F52514">
      <w:pPr>
        <w:shd w:val="clear" w:color="auto" w:fill="FFFFFF"/>
        <w:jc w:val="both"/>
        <w:rPr>
          <w:bCs/>
          <w:color w:val="000000"/>
        </w:rPr>
      </w:pPr>
      <w:r w:rsidRPr="00F52514">
        <w:rPr>
          <w:color w:val="000000"/>
        </w:rPr>
        <w:t xml:space="preserve">2. </w:t>
      </w:r>
      <w:r w:rsidRPr="00F52514">
        <w:rPr>
          <w:bCs/>
          <w:color w:val="000000"/>
        </w:rPr>
        <w:t xml:space="preserve">Как </w:t>
      </w:r>
      <w:r w:rsidRPr="00F52514">
        <w:rPr>
          <w:color w:val="000000"/>
        </w:rPr>
        <w:t>можно выявить</w:t>
      </w:r>
      <w:r w:rsidRPr="00F52514">
        <w:rPr>
          <w:bCs/>
          <w:color w:val="000000"/>
        </w:rPr>
        <w:t xml:space="preserve">возможную симуляцию ребенка? </w:t>
      </w:r>
    </w:p>
    <w:p w:rsidR="007278AE" w:rsidRPr="00F52514" w:rsidRDefault="007278AE" w:rsidP="00F52514">
      <w:pPr>
        <w:shd w:val="clear" w:color="auto" w:fill="FFFFFF"/>
        <w:ind w:firstLine="284"/>
        <w:jc w:val="center"/>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lastRenderedPageBreak/>
        <w:t>Задача 2</w:t>
      </w:r>
      <w:r w:rsidRPr="00F52514">
        <w:rPr>
          <w:b/>
          <w:bCs/>
          <w:i/>
          <w:iCs/>
          <w:color w:val="000000"/>
        </w:rPr>
        <w:t xml:space="preserve">. </w:t>
      </w:r>
    </w:p>
    <w:p w:rsidR="007278AE" w:rsidRPr="00F52514" w:rsidRDefault="007278AE" w:rsidP="00F52514">
      <w:pPr>
        <w:shd w:val="clear" w:color="auto" w:fill="FFFFFF"/>
        <w:ind w:firstLine="284"/>
        <w:jc w:val="both"/>
        <w:rPr>
          <w:bCs/>
          <w:color w:val="000000"/>
        </w:rPr>
      </w:pPr>
      <w:r w:rsidRPr="00F52514">
        <w:rPr>
          <w:bCs/>
          <w:color w:val="000000"/>
        </w:rPr>
        <w:t>Вольфганг, 7-летний мальчик. Дома, в семье он чахнет. Он создал для себя свой мир. По дороге в школу, ведущую через сад, он разговаривает с цветами. В своих мыслях он летает в облаках и любит ветер. Он выдумывает для себя</w:t>
      </w:r>
      <w:r w:rsidRPr="00F52514">
        <w:rPr>
          <w:bCs/>
          <w:color w:val="000000"/>
        </w:rPr>
        <w:br/>
        <w:t xml:space="preserve">всяческие вопросы. «Я мчусь с солнцем» — с такими словами встречает он бабушку и </w:t>
      </w:r>
      <w:r w:rsidRPr="00F52514">
        <w:rPr>
          <w:color w:val="000000"/>
        </w:rPr>
        <w:t xml:space="preserve">дедушку, которые заботятся </w:t>
      </w:r>
      <w:r w:rsidRPr="00F52514">
        <w:rPr>
          <w:bCs/>
          <w:color w:val="000000"/>
        </w:rPr>
        <w:t xml:space="preserve">о нем в период, когда его </w:t>
      </w:r>
      <w:r w:rsidRPr="00F52514">
        <w:rPr>
          <w:color w:val="000000"/>
        </w:rPr>
        <w:t>родители уезжают в командировки.</w:t>
      </w:r>
    </w:p>
    <w:p w:rsidR="007278AE" w:rsidRPr="00F52514" w:rsidRDefault="007278AE" w:rsidP="00F52514">
      <w:pPr>
        <w:shd w:val="clear" w:color="auto" w:fill="FFFFFF"/>
        <w:ind w:firstLine="284"/>
        <w:jc w:val="both"/>
      </w:pPr>
      <w:r w:rsidRPr="00F52514">
        <w:rPr>
          <w:bCs/>
          <w:color w:val="000000"/>
        </w:rPr>
        <w:t xml:space="preserve">Так как он всегда живет в своем </w:t>
      </w:r>
      <w:r w:rsidRPr="00F52514">
        <w:rPr>
          <w:color w:val="000000"/>
        </w:rPr>
        <w:t xml:space="preserve">мире, то часто в школу и </w:t>
      </w:r>
      <w:r w:rsidRPr="00F52514">
        <w:rPr>
          <w:bCs/>
          <w:color w:val="000000"/>
        </w:rPr>
        <w:t xml:space="preserve">из школы домой приходит </w:t>
      </w:r>
      <w:r w:rsidRPr="00F52514">
        <w:rPr>
          <w:color w:val="000000"/>
        </w:rPr>
        <w:t>с опозданием. Ему нередко достает</w:t>
      </w:r>
      <w:r w:rsidRPr="00F52514">
        <w:rPr>
          <w:bCs/>
          <w:color w:val="000000"/>
        </w:rPr>
        <w:t xml:space="preserve">ся от более рослых одноклассников. Последние просто не могут его </w:t>
      </w:r>
      <w:r w:rsidRPr="00F52514">
        <w:rPr>
          <w:color w:val="000000"/>
        </w:rPr>
        <w:t>выносить, поскольку он значительно от них отличается. За первые два года обучения в школе у него нет друга, и  он всегда полагается на себя. (По:</w:t>
      </w:r>
      <w:r w:rsidRPr="00F52514">
        <w:rPr>
          <w:iCs/>
          <w:color w:val="000000"/>
        </w:rPr>
        <w:t xml:space="preserve">Эберлейн Г., </w:t>
      </w:r>
      <w:r w:rsidRPr="00F52514">
        <w:rPr>
          <w:color w:val="000000"/>
        </w:rPr>
        <w:t xml:space="preserve">1981, с. </w:t>
      </w:r>
      <w:r w:rsidRPr="00F52514">
        <w:rPr>
          <w:bCs/>
          <w:color w:val="000000"/>
        </w:rPr>
        <w:t>71</w:t>
      </w:r>
      <w:r w:rsidRPr="00F52514">
        <w:rPr>
          <w:color w:val="000000"/>
        </w:rPr>
        <w:t>—72.)</w:t>
      </w:r>
    </w:p>
    <w:p w:rsidR="007278AE" w:rsidRPr="00F52514" w:rsidRDefault="007278AE" w:rsidP="00F52514">
      <w:pPr>
        <w:shd w:val="clear" w:color="auto" w:fill="FFFFFF"/>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rPr>
          <w:bCs/>
          <w:color w:val="000000"/>
        </w:rPr>
      </w:pPr>
      <w:r w:rsidRPr="00F52514">
        <w:rPr>
          <w:color w:val="000000"/>
        </w:rPr>
        <w:t xml:space="preserve">Сделайте  краткий  психологический   анализ  личности </w:t>
      </w:r>
      <w:r w:rsidRPr="00F52514">
        <w:rPr>
          <w:bCs/>
          <w:color w:val="000000"/>
        </w:rPr>
        <w:t xml:space="preserve">мальчика я его проблем. </w:t>
      </w:r>
    </w:p>
    <w:p w:rsidR="007278AE" w:rsidRPr="00F52514" w:rsidRDefault="007278AE" w:rsidP="00F52514">
      <w:pPr>
        <w:shd w:val="clear" w:color="auto" w:fill="FFFFFF"/>
        <w:ind w:firstLine="284"/>
        <w:jc w:val="both"/>
      </w:pPr>
      <w:r w:rsidRPr="00F52514">
        <w:rPr>
          <w:bCs/>
          <w:color w:val="000000"/>
        </w:rPr>
        <w:t xml:space="preserve">2. В какой помощи нуждается </w:t>
      </w:r>
      <w:r w:rsidRPr="00F52514">
        <w:rPr>
          <w:color w:val="000000"/>
        </w:rPr>
        <w:t>мальчик?</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 «Одаренного ребенка нередко сравнивают с губкой, впитывающей самую различную информацию и ощущения. Но такая способность к восприятию идет бок о бок с </w:t>
      </w:r>
      <w:r w:rsidRPr="00F52514">
        <w:rPr>
          <w:bCs/>
          <w:i/>
          <w:iCs/>
          <w:color w:val="000000"/>
        </w:rPr>
        <w:t xml:space="preserve">уязвимостью, </w:t>
      </w:r>
      <w:r w:rsidRPr="00F52514">
        <w:rPr>
          <w:bCs/>
          <w:i/>
          <w:color w:val="000000"/>
        </w:rPr>
        <w:t xml:space="preserve">рождаемой </w:t>
      </w:r>
      <w:r w:rsidRPr="00F52514">
        <w:rPr>
          <w:bCs/>
          <w:i/>
          <w:iCs/>
          <w:color w:val="000000"/>
        </w:rPr>
        <w:t xml:space="preserve">повышенной чувствительностью... </w:t>
      </w:r>
      <w:r w:rsidRPr="00F52514">
        <w:rPr>
          <w:bCs/>
          <w:i/>
          <w:color w:val="000000"/>
        </w:rPr>
        <w:t xml:space="preserve">Стрелы и камни ежедневного общения, которые могут и не задеть обычного ребенка, способны больно ранить одаренного» </w:t>
      </w:r>
      <w:r w:rsidRPr="00F52514">
        <w:rPr>
          <w:bCs/>
          <w:i/>
          <w:iCs/>
          <w:color w:val="000000"/>
        </w:rPr>
        <w:t>(Тэкэкс</w:t>
      </w:r>
      <w:r w:rsidRPr="00F52514">
        <w:rPr>
          <w:bCs/>
          <w:i/>
          <w:color w:val="000000"/>
        </w:rPr>
        <w:t>Я.: Одаренные дети, 1991, с. 44).</w:t>
      </w:r>
    </w:p>
    <w:p w:rsidR="007278AE" w:rsidRPr="00F52514" w:rsidRDefault="007278AE" w:rsidP="00F52514">
      <w:pPr>
        <w:shd w:val="clear" w:color="auto" w:fill="FFFFFF"/>
        <w:ind w:firstLine="284"/>
        <w:jc w:val="center"/>
        <w:rPr>
          <w:b/>
          <w:i/>
        </w:rPr>
      </w:pPr>
      <w:r>
        <w:rPr>
          <w:b/>
          <w:bCs/>
          <w:i/>
          <w:iCs/>
          <w:color w:val="000000"/>
        </w:rPr>
        <w:t xml:space="preserve">Задача </w:t>
      </w:r>
      <w:r w:rsidRPr="00F52514">
        <w:rPr>
          <w:b/>
          <w:bCs/>
          <w:i/>
          <w:iCs/>
          <w:color w:val="000000"/>
        </w:rPr>
        <w:t>3.</w:t>
      </w:r>
    </w:p>
    <w:p w:rsidR="007278AE" w:rsidRPr="00F52514" w:rsidRDefault="007278AE" w:rsidP="00F52514">
      <w:pPr>
        <w:shd w:val="clear" w:color="auto" w:fill="FFFFFF"/>
        <w:ind w:firstLine="284"/>
        <w:jc w:val="both"/>
        <w:rPr>
          <w:color w:val="000000"/>
        </w:rPr>
      </w:pPr>
      <w:r w:rsidRPr="00F52514">
        <w:rPr>
          <w:bCs/>
          <w:color w:val="000000"/>
        </w:rPr>
        <w:t xml:space="preserve">[А] </w:t>
      </w:r>
      <w:r w:rsidRPr="00F52514">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F52514">
        <w:rPr>
          <w:bCs/>
          <w:color w:val="000000"/>
        </w:rPr>
        <w:t xml:space="preserve">чувствует себя среди детей «как рыба в воде». Но нет. Есть у него своя «ахиллесова </w:t>
      </w:r>
      <w:r w:rsidRPr="00F52514">
        <w:rPr>
          <w:color w:val="000000"/>
        </w:rPr>
        <w:t xml:space="preserve">пята», — он рыжеголовый </w:t>
      </w:r>
      <w:r w:rsidRPr="00F52514">
        <w:rPr>
          <w:bCs/>
          <w:color w:val="000000"/>
        </w:rPr>
        <w:t xml:space="preserve">и </w:t>
      </w:r>
      <w:r w:rsidRPr="00F52514">
        <w:rPr>
          <w:color w:val="000000"/>
        </w:rPr>
        <w:t xml:space="preserve">этого   </w:t>
      </w:r>
      <w:r w:rsidRPr="00F52514">
        <w:rPr>
          <w:bCs/>
          <w:color w:val="000000"/>
        </w:rPr>
        <w:t xml:space="preserve">не скроешь. Стоит лишь немного оплошать перед лицом </w:t>
      </w:r>
      <w:r w:rsidRPr="00F52514">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7278AE" w:rsidRPr="00F52514" w:rsidRDefault="007278AE" w:rsidP="00F52514">
      <w:pPr>
        <w:shd w:val="clear" w:color="auto" w:fill="FFFFFF"/>
        <w:ind w:firstLine="284"/>
        <w:jc w:val="both"/>
        <w:rPr>
          <w:color w:val="000000"/>
          <w:spacing w:val="-1"/>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spacing w:val="-1"/>
        </w:rPr>
        <w:t xml:space="preserve"> Какой психологический </w:t>
      </w:r>
      <w:r w:rsidRPr="00F52514">
        <w:rPr>
          <w:bCs/>
          <w:color w:val="000000"/>
          <w:spacing w:val="-1"/>
        </w:rPr>
        <w:t>механизм взаимодействия срабаты</w:t>
      </w:r>
      <w:r w:rsidRPr="00F52514">
        <w:rPr>
          <w:bCs/>
          <w:color w:val="000000"/>
          <w:spacing w:val="-1"/>
        </w:rPr>
        <w:softHyphen/>
      </w:r>
      <w:r w:rsidRPr="00F52514">
        <w:rPr>
          <w:bCs/>
          <w:color w:val="000000"/>
        </w:rPr>
        <w:t xml:space="preserve">вает </w:t>
      </w:r>
      <w:r w:rsidRPr="00F52514">
        <w:rPr>
          <w:color w:val="000000"/>
        </w:rPr>
        <w:t xml:space="preserve">в этой ситуации? К каким последствиям он ведет? </w:t>
      </w:r>
    </w:p>
    <w:p w:rsidR="007278AE" w:rsidRPr="00F52514" w:rsidRDefault="007278AE" w:rsidP="00F52514">
      <w:pPr>
        <w:shd w:val="clear" w:color="auto" w:fill="FFFFFF"/>
        <w:ind w:firstLine="284"/>
        <w:jc w:val="both"/>
      </w:pPr>
      <w:r w:rsidRPr="00F52514">
        <w:rPr>
          <w:color w:val="000000"/>
        </w:rPr>
        <w:t xml:space="preserve">2. Набросайте </w:t>
      </w:r>
      <w:r w:rsidRPr="00F52514">
        <w:rPr>
          <w:color w:val="000000"/>
          <w:spacing w:val="4"/>
        </w:rPr>
        <w:t xml:space="preserve">примерный план работы на случай, если мальчик станет клиентом </w:t>
      </w:r>
      <w:r w:rsidRPr="00F52514">
        <w:rPr>
          <w:bCs/>
          <w:color w:val="000000"/>
          <w:spacing w:val="5"/>
        </w:rPr>
        <w:t>вашей консультации.</w:t>
      </w:r>
    </w:p>
    <w:p w:rsidR="007278AE" w:rsidRPr="00F52514" w:rsidRDefault="007278AE" w:rsidP="00F52514">
      <w:pPr>
        <w:shd w:val="clear" w:color="auto" w:fill="FFFFFF"/>
        <w:ind w:firstLine="284"/>
        <w:jc w:val="both"/>
        <w:rPr>
          <w:b/>
          <w:color w:val="000000"/>
        </w:rPr>
      </w:pPr>
    </w:p>
    <w:p w:rsidR="007278AE" w:rsidRPr="00F52514" w:rsidRDefault="007278AE" w:rsidP="00F52514">
      <w:pPr>
        <w:shd w:val="clear" w:color="auto" w:fill="FFFFFF"/>
        <w:ind w:firstLine="284"/>
        <w:jc w:val="both"/>
      </w:pPr>
      <w:r w:rsidRPr="00F52514">
        <w:rPr>
          <w:b/>
          <w:bCs/>
          <w:color w:val="000000"/>
        </w:rPr>
        <w:t xml:space="preserve">[Б] </w:t>
      </w:r>
      <w:r w:rsidRPr="00F52514">
        <w:rPr>
          <w:i/>
          <w:iCs/>
          <w:color w:val="000000"/>
        </w:rPr>
        <w:t xml:space="preserve">Классный руководитель рассказывает: </w:t>
      </w:r>
      <w:r w:rsidRPr="00F52514">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F52514">
        <w:rPr>
          <w:bCs/>
          <w:color w:val="000000"/>
        </w:rPr>
        <w:t>в</w:t>
      </w:r>
      <w:r w:rsidRPr="00F52514">
        <w:rPr>
          <w:color w:val="000000"/>
        </w:rPr>
        <w:t>свое общество не желают. Все попытки убедить детей, что девочка такая же, как они, терпят неудачу».</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1. Как бы вы ответили на такую жалобу классного руко</w:t>
      </w:r>
      <w:r w:rsidRPr="00F52514">
        <w:rPr>
          <w:color w:val="000000"/>
        </w:rPr>
        <w:softHyphen/>
        <w:t xml:space="preserve">водителя? </w:t>
      </w:r>
    </w:p>
    <w:p w:rsidR="007278AE" w:rsidRPr="00F52514" w:rsidRDefault="007278AE" w:rsidP="00F52514">
      <w:pPr>
        <w:shd w:val="clear" w:color="auto" w:fill="FFFFFF"/>
        <w:ind w:firstLine="284"/>
        <w:jc w:val="both"/>
        <w:rPr>
          <w:bCs/>
          <w:color w:val="000000"/>
        </w:rPr>
      </w:pPr>
      <w:r w:rsidRPr="00F52514">
        <w:rPr>
          <w:color w:val="000000"/>
        </w:rPr>
        <w:t xml:space="preserve">2. Можно ли помочь девочке? </w:t>
      </w:r>
      <w:r w:rsidRPr="00F52514">
        <w:rPr>
          <w:bCs/>
          <w:color w:val="000000"/>
        </w:rPr>
        <w:t>Каким образом?</w:t>
      </w:r>
    </w:p>
    <w:p w:rsidR="007278AE" w:rsidRPr="00F52514" w:rsidRDefault="007278AE" w:rsidP="00F52514">
      <w:pPr>
        <w:shd w:val="clear" w:color="auto" w:fill="FFFFFF"/>
        <w:ind w:firstLine="284"/>
        <w:jc w:val="both"/>
        <w:rPr>
          <w:bCs/>
          <w:color w:val="000000"/>
        </w:rPr>
      </w:pPr>
      <w:r w:rsidRPr="00F52514">
        <w:rPr>
          <w:bCs/>
          <w:color w:val="000000"/>
        </w:rPr>
        <w:t xml:space="preserve">3. Какие психологические техники можно использовать в подобном случае? </w:t>
      </w:r>
    </w:p>
    <w:p w:rsidR="007278AE" w:rsidRPr="00F52514" w:rsidRDefault="007278AE" w:rsidP="00F52514">
      <w:pPr>
        <w:shd w:val="clear" w:color="auto" w:fill="FFFFFF"/>
        <w:ind w:firstLine="284"/>
        <w:jc w:val="both"/>
        <w:rPr>
          <w:color w:val="000000"/>
        </w:rPr>
      </w:pPr>
      <w:r w:rsidRPr="00F52514">
        <w:rPr>
          <w:bCs/>
          <w:color w:val="000000"/>
        </w:rPr>
        <w:t xml:space="preserve">4. В чем </w:t>
      </w:r>
      <w:r w:rsidRPr="00F52514">
        <w:rPr>
          <w:color w:val="000000"/>
        </w:rPr>
        <w:t xml:space="preserve">существенная разница между этой ситуацией и </w:t>
      </w:r>
      <w:r w:rsidRPr="00F52514">
        <w:rPr>
          <w:bCs/>
          <w:color w:val="000000"/>
        </w:rPr>
        <w:t>предыдущей?</w:t>
      </w:r>
    </w:p>
    <w:p w:rsidR="007278AE" w:rsidRPr="00F52514" w:rsidRDefault="007278AE" w:rsidP="00F52514">
      <w:pPr>
        <w:shd w:val="clear" w:color="auto" w:fill="FFFFFF"/>
        <w:ind w:firstLine="284"/>
        <w:jc w:val="both"/>
        <w:rPr>
          <w:i/>
          <w:color w:val="000000"/>
        </w:rPr>
      </w:pPr>
      <w:r w:rsidRPr="00F52514">
        <w:rPr>
          <w:b/>
          <w:i/>
          <w:color w:val="000000"/>
        </w:rPr>
        <w:t>Это интересно.</w:t>
      </w:r>
      <w:r w:rsidRPr="00F52514">
        <w:rPr>
          <w:i/>
          <w:color w:val="000000"/>
        </w:rPr>
        <w:t>Личность</w:t>
      </w:r>
      <w:r w:rsidRPr="00F52514">
        <w:rPr>
          <w:bCs/>
          <w:i/>
          <w:color w:val="000000"/>
        </w:rPr>
        <w:t>развивается всегда как инди</w:t>
      </w:r>
      <w:r w:rsidRPr="00F52514">
        <w:rPr>
          <w:bCs/>
          <w:i/>
          <w:color w:val="000000"/>
        </w:rPr>
        <w:softHyphen/>
        <w:t xml:space="preserve">видуальность. Ее индивидуальное своеобразие </w:t>
      </w:r>
      <w:r w:rsidRPr="00F52514">
        <w:rPr>
          <w:i/>
          <w:color w:val="000000"/>
        </w:rPr>
        <w:t xml:space="preserve">неповторимо» </w:t>
      </w:r>
      <w:r w:rsidRPr="00F52514">
        <w:rPr>
          <w:i/>
          <w:iCs/>
          <w:color w:val="000000"/>
        </w:rPr>
        <w:t xml:space="preserve">(Костюк </w:t>
      </w:r>
      <w:r w:rsidRPr="00F52514">
        <w:rPr>
          <w:bCs/>
          <w:i/>
          <w:iCs/>
          <w:color w:val="000000"/>
        </w:rPr>
        <w:t>Г.С</w:t>
      </w:r>
      <w:r w:rsidRPr="00F52514">
        <w:rPr>
          <w:bCs/>
          <w:i/>
          <w:iCs/>
          <w:color w:val="000000"/>
          <w:vertAlign w:val="subscript"/>
        </w:rPr>
        <w:t>.,</w:t>
      </w:r>
      <w:r w:rsidRPr="00F52514">
        <w:rPr>
          <w:bCs/>
          <w:i/>
          <w:color w:val="000000"/>
        </w:rPr>
        <w:t>1988, с. 131).</w:t>
      </w:r>
    </w:p>
    <w:p w:rsidR="007278AE" w:rsidRPr="00F52514" w:rsidRDefault="007278AE" w:rsidP="00F52514">
      <w:pPr>
        <w:shd w:val="clear" w:color="auto" w:fill="FFFFFF"/>
        <w:ind w:firstLine="284"/>
        <w:jc w:val="both"/>
        <w:rPr>
          <w:color w:val="000000"/>
        </w:rPr>
      </w:pPr>
    </w:p>
    <w:p w:rsidR="007278AE" w:rsidRDefault="007278AE" w:rsidP="00F52514">
      <w:pPr>
        <w:shd w:val="clear" w:color="auto" w:fill="FFFFFF"/>
        <w:ind w:firstLine="284"/>
        <w:jc w:val="center"/>
        <w:rPr>
          <w:b/>
          <w:bCs/>
          <w:i/>
          <w:iCs/>
          <w:color w:val="000000"/>
        </w:rPr>
      </w:pPr>
      <w:r>
        <w:rPr>
          <w:b/>
          <w:bCs/>
          <w:i/>
          <w:iCs/>
          <w:color w:val="000000"/>
        </w:rPr>
        <w:t>Задача 4</w:t>
      </w:r>
      <w:r w:rsidRPr="00F52514">
        <w:rPr>
          <w:b/>
          <w:bCs/>
          <w:i/>
          <w:iCs/>
          <w:color w:val="000000"/>
        </w:rPr>
        <w:t xml:space="preserve">. </w:t>
      </w:r>
    </w:p>
    <w:p w:rsidR="007278AE" w:rsidRPr="00F52514" w:rsidRDefault="007278AE" w:rsidP="00F52514">
      <w:pPr>
        <w:shd w:val="clear" w:color="auto" w:fill="FFFFFF"/>
        <w:ind w:firstLine="284"/>
        <w:jc w:val="both"/>
      </w:pPr>
      <w:r w:rsidRPr="00F52514">
        <w:rPr>
          <w:b/>
          <w:bCs/>
          <w:color w:val="000000"/>
        </w:rPr>
        <w:t xml:space="preserve"> [А] </w:t>
      </w:r>
      <w:r w:rsidRPr="00F52514">
        <w:rPr>
          <w:color w:val="000000"/>
        </w:rPr>
        <w:t xml:space="preserve">В конце 1-й четверти кабинет психолога посетила </w:t>
      </w:r>
      <w:r w:rsidRPr="00F52514">
        <w:rPr>
          <w:bCs/>
          <w:color w:val="000000"/>
        </w:rPr>
        <w:t>мать</w:t>
      </w:r>
      <w:r w:rsidRPr="00F52514">
        <w:rPr>
          <w:color w:val="000000"/>
        </w:rPr>
        <w:t xml:space="preserve">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w:t>
      </w:r>
      <w:r w:rsidRPr="00F52514">
        <w:rPr>
          <w:color w:val="000000"/>
        </w:rPr>
        <w:lastRenderedPageBreak/>
        <w:t>умственных отклонений, так как его обучение продвигается с большими трудностями».</w:t>
      </w:r>
    </w:p>
    <w:p w:rsidR="007278AE" w:rsidRPr="00F52514" w:rsidRDefault="007278AE" w:rsidP="00F52514">
      <w:pPr>
        <w:shd w:val="clear" w:color="auto" w:fill="FFFFFF"/>
        <w:ind w:firstLine="284"/>
        <w:jc w:val="both"/>
      </w:pPr>
      <w:r w:rsidRPr="00F52514">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52514">
        <w:rPr>
          <w:bCs/>
          <w:color w:val="000000"/>
        </w:rPr>
        <w:t>в</w:t>
      </w:r>
      <w:r w:rsidRPr="00F52514">
        <w:rPr>
          <w:color w:val="000000"/>
        </w:rPr>
        <w:t xml:space="preserve">доме кончилось. Мальчик стал беспокойным, часто </w:t>
      </w:r>
      <w:r w:rsidRPr="00F52514">
        <w:rPr>
          <w:bCs/>
          <w:color w:val="000000"/>
        </w:rPr>
        <w:t>плачет,</w:t>
      </w:r>
      <w:r w:rsidRPr="00F52514">
        <w:rPr>
          <w:color w:val="000000"/>
        </w:rPr>
        <w:t>вздрагивает от любого звука, плохо спит по ночам.</w:t>
      </w:r>
    </w:p>
    <w:p w:rsidR="007278AE" w:rsidRPr="00F52514" w:rsidRDefault="007278AE" w:rsidP="00F52514">
      <w:pPr>
        <w:shd w:val="clear" w:color="auto" w:fill="FFFFFF"/>
        <w:ind w:firstLine="284"/>
        <w:jc w:val="both"/>
        <w:rPr>
          <w:color w:val="000000"/>
        </w:rPr>
      </w:pPr>
      <w:r w:rsidRPr="00F52514">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7278AE" w:rsidRPr="00F52514" w:rsidRDefault="007278AE" w:rsidP="00F52514">
      <w:pPr>
        <w:shd w:val="clear" w:color="auto" w:fill="FFFFFF"/>
        <w:ind w:firstLine="284"/>
        <w:jc w:val="both"/>
      </w:pPr>
      <w:r w:rsidRPr="00F52514">
        <w:rPr>
          <w:color w:val="000000"/>
        </w:rPr>
        <w:t>домашние задания, но в школе теряется и производит впечатление ребенка с нарушенной психикой.</w:t>
      </w:r>
    </w:p>
    <w:p w:rsidR="007278AE" w:rsidRPr="00F52514" w:rsidRDefault="007278AE" w:rsidP="00F52514">
      <w:pPr>
        <w:shd w:val="clear" w:color="auto" w:fill="FFFFFF"/>
        <w:ind w:firstLine="284"/>
        <w:jc w:val="both"/>
      </w:pPr>
      <w:r w:rsidRPr="00F52514">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52514">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52514">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7278AE" w:rsidRPr="00F52514" w:rsidRDefault="007278AE" w:rsidP="00F52514">
      <w:pPr>
        <w:shd w:val="clear" w:color="auto" w:fill="FFFFFF"/>
        <w:ind w:firstLine="284"/>
        <w:jc w:val="both"/>
      </w:pPr>
      <w:r w:rsidRPr="00F52514">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Подумайте, что обусловило подобное состояние мальчика? Какими особенностями ребенка пренебрегли? </w:t>
      </w:r>
    </w:p>
    <w:p w:rsidR="007278AE" w:rsidRPr="00F52514" w:rsidRDefault="007278AE" w:rsidP="00F52514">
      <w:pPr>
        <w:shd w:val="clear" w:color="auto" w:fill="FFFFFF"/>
        <w:ind w:firstLine="284"/>
        <w:jc w:val="both"/>
        <w:rPr>
          <w:bCs/>
          <w:color w:val="000000"/>
        </w:rPr>
      </w:pPr>
      <w:r w:rsidRPr="00F52514">
        <w:rPr>
          <w:bCs/>
          <w:color w:val="000000"/>
        </w:rPr>
        <w:t xml:space="preserve">2. Что нужно предпринять, чтобы помочь ребенку и его матери? </w:t>
      </w:r>
    </w:p>
    <w:p w:rsidR="007278AE" w:rsidRPr="00F52514" w:rsidRDefault="007278AE" w:rsidP="00F52514">
      <w:pPr>
        <w:shd w:val="clear" w:color="auto" w:fill="FFFFFF"/>
        <w:ind w:firstLine="284"/>
        <w:jc w:val="both"/>
      </w:pPr>
      <w:r w:rsidRPr="00F52514">
        <w:rPr>
          <w:bCs/>
          <w:color w:val="000000"/>
        </w:rPr>
        <w:t xml:space="preserve">3. Какой, на ваш взгляд, должна быть программа реабилитации ребенка? </w:t>
      </w:r>
    </w:p>
    <w:p w:rsidR="007278AE" w:rsidRPr="00F52514" w:rsidRDefault="007278AE" w:rsidP="00F52514">
      <w:pPr>
        <w:shd w:val="clear" w:color="auto" w:fill="FFFFFF"/>
        <w:tabs>
          <w:tab w:val="left" w:leader="underscore" w:pos="5551"/>
        </w:tabs>
        <w:ind w:firstLine="284"/>
      </w:pPr>
      <w:r w:rsidRPr="00F52514">
        <w:rPr>
          <w:b/>
          <w:i/>
          <w:color w:val="000000"/>
        </w:rPr>
        <w:t>Это интересно.</w:t>
      </w:r>
      <w:r w:rsidRPr="00F52514">
        <w:rPr>
          <w:i/>
          <w:color w:val="000000"/>
        </w:rPr>
        <w:t>«В страхе больше зла, чем в самом предмете,</w:t>
      </w:r>
      <w:r w:rsidRPr="00F52514">
        <w:rPr>
          <w:i/>
          <w:color w:val="000000"/>
        </w:rPr>
        <w:br/>
        <w:t xml:space="preserve">которого боятся» </w:t>
      </w:r>
      <w:r w:rsidRPr="00F52514">
        <w:rPr>
          <w:i/>
          <w:iCs/>
          <w:color w:val="000000"/>
        </w:rPr>
        <w:t>(Цицерон).</w:t>
      </w:r>
    </w:p>
    <w:p w:rsidR="007278AE" w:rsidRPr="00F52514" w:rsidRDefault="007278AE" w:rsidP="00F52514">
      <w:pPr>
        <w:shd w:val="clear" w:color="auto" w:fill="FFFFFF"/>
        <w:ind w:firstLine="284"/>
        <w:jc w:val="both"/>
        <w:rPr>
          <w:color w:val="000000"/>
        </w:rPr>
      </w:pPr>
    </w:p>
    <w:p w:rsidR="007278AE" w:rsidRPr="00F52514" w:rsidRDefault="007278AE" w:rsidP="00F52514">
      <w:pPr>
        <w:shd w:val="clear" w:color="auto" w:fill="FFFFFF"/>
        <w:ind w:firstLine="284"/>
        <w:jc w:val="both"/>
      </w:pPr>
      <w:r w:rsidRPr="00F52514">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7278AE" w:rsidRPr="00F52514" w:rsidRDefault="007278AE" w:rsidP="00F52514">
      <w:pPr>
        <w:shd w:val="clear" w:color="auto" w:fill="FFFFFF"/>
        <w:ind w:firstLine="284"/>
        <w:jc w:val="both"/>
      </w:pPr>
      <w:r w:rsidRPr="00F52514">
        <w:rPr>
          <w:color w:val="000000"/>
        </w:rPr>
        <w:t>Психолог расспрашивал о содержании ее видений. Девочка охотно рассказывала.</w:t>
      </w:r>
    </w:p>
    <w:p w:rsidR="007278AE" w:rsidRPr="00F52514" w:rsidRDefault="007278AE" w:rsidP="00F52514">
      <w:pPr>
        <w:numPr>
          <w:ilvl w:val="0"/>
          <w:numId w:val="35"/>
        </w:numPr>
        <w:shd w:val="clear" w:color="auto" w:fill="FFFFFF"/>
        <w:tabs>
          <w:tab w:val="left" w:pos="600"/>
        </w:tabs>
        <w:ind w:firstLine="284"/>
        <w:rPr>
          <w:color w:val="000000"/>
        </w:rPr>
      </w:pPr>
      <w:r w:rsidRPr="00F52514">
        <w:rPr>
          <w:color w:val="000000"/>
        </w:rPr>
        <w:t>Эти видения тебя пугают? — поинтересовался психолог.</w:t>
      </w:r>
    </w:p>
    <w:p w:rsidR="007278AE" w:rsidRPr="00F52514" w:rsidRDefault="007278AE" w:rsidP="00F52514">
      <w:pPr>
        <w:shd w:val="clear" w:color="auto" w:fill="FFFFFF"/>
        <w:ind w:firstLine="284"/>
        <w:jc w:val="both"/>
        <w:rPr>
          <w:color w:val="000000"/>
        </w:rPr>
      </w:pPr>
      <w:r w:rsidRPr="00F52514">
        <w:rPr>
          <w:color w:val="000000"/>
        </w:rPr>
        <w:t>Пугают! Но они такие  яркие,  такие интересные. Смотришь, как в кино.</w:t>
      </w:r>
    </w:p>
    <w:p w:rsidR="007278AE" w:rsidRPr="00F52514" w:rsidRDefault="007278AE" w:rsidP="00F52514">
      <w:pPr>
        <w:shd w:val="clear" w:color="auto" w:fill="FFFFFF"/>
        <w:ind w:firstLine="284"/>
        <w:jc w:val="both"/>
        <w:rPr>
          <w:color w:val="000000"/>
        </w:rPr>
      </w:pPr>
      <w:r w:rsidRPr="00F52514">
        <w:rPr>
          <w:color w:val="000000"/>
        </w:rPr>
        <w:t>– Они тебе нравятся ?</w:t>
      </w:r>
    </w:p>
    <w:p w:rsidR="007278AE" w:rsidRPr="00F52514" w:rsidRDefault="007278AE" w:rsidP="00F52514">
      <w:pPr>
        <w:shd w:val="clear" w:color="auto" w:fill="FFFFFF"/>
        <w:ind w:firstLine="284"/>
        <w:jc w:val="both"/>
      </w:pPr>
      <w:r w:rsidRPr="00F52514">
        <w:t>– Не знаю. Иногда смотришь и как-будто мурашки по коже бегают, но хочется увидеть продолжение.</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1.Дайте психологическую интерпретацию ситуации, опишите</w:t>
      </w:r>
      <w:r w:rsidRPr="00F52514">
        <w:rPr>
          <w:bCs/>
          <w:color w:val="000000"/>
        </w:rPr>
        <w:br/>
        <w:t xml:space="preserve">психологический портрет подобного ребенка. </w:t>
      </w:r>
    </w:p>
    <w:p w:rsidR="007278AE" w:rsidRPr="00F52514" w:rsidRDefault="007278AE" w:rsidP="00F52514">
      <w:pPr>
        <w:shd w:val="clear" w:color="auto" w:fill="FFFFFF"/>
        <w:ind w:firstLine="284"/>
        <w:jc w:val="both"/>
        <w:rPr>
          <w:bCs/>
          <w:color w:val="000000"/>
        </w:rPr>
      </w:pPr>
      <w:r w:rsidRPr="00F52514">
        <w:rPr>
          <w:bCs/>
          <w:color w:val="000000"/>
        </w:rPr>
        <w:t>2. О чем бы вы дальше разговаривали с девочкой?</w:t>
      </w:r>
    </w:p>
    <w:p w:rsidR="007278AE" w:rsidRPr="00F52514" w:rsidRDefault="007278AE" w:rsidP="00F52514">
      <w:pPr>
        <w:shd w:val="clear" w:color="auto" w:fill="FFFFFF"/>
        <w:ind w:firstLine="284"/>
        <w:rPr>
          <w:bCs/>
          <w:color w:val="000000"/>
        </w:rPr>
      </w:pPr>
    </w:p>
    <w:p w:rsidR="007278AE" w:rsidRPr="00F52514" w:rsidRDefault="007278AE" w:rsidP="00F52514">
      <w:pPr>
        <w:shd w:val="clear" w:color="auto" w:fill="FFFFFF"/>
        <w:ind w:firstLine="284"/>
      </w:pPr>
      <w:r w:rsidRPr="00F52514">
        <w:rPr>
          <w:bCs/>
          <w:color w:val="000000"/>
        </w:rPr>
        <w:lastRenderedPageBreak/>
        <w:t xml:space="preserve">[В]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52514">
        <w:rPr>
          <w:bCs/>
          <w:color w:val="000000"/>
        </w:rPr>
        <w:softHyphen/>
        <w:t>щийся недалеко возле дома, или еще куда-нибудь, он начинает плакать и говорить, что боится встречи с теми ребятами.</w:t>
      </w:r>
    </w:p>
    <w:p w:rsidR="007278AE" w:rsidRPr="00F52514" w:rsidRDefault="007278AE" w:rsidP="00F52514">
      <w:pPr>
        <w:shd w:val="clear" w:color="auto" w:fill="FFFFFF"/>
        <w:ind w:firstLine="284"/>
        <w:jc w:val="both"/>
      </w:pPr>
      <w:r w:rsidRPr="00F52514">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52514">
        <w:rPr>
          <w:bCs/>
          <w:color w:val="000000"/>
        </w:rPr>
        <w:softHyphen/>
        <w:t>нить задание?»</w:t>
      </w:r>
    </w:p>
    <w:p w:rsidR="007278AE" w:rsidRPr="00F52514" w:rsidRDefault="007278AE" w:rsidP="00F52514">
      <w:pPr>
        <w:shd w:val="clear" w:color="auto" w:fill="FFFFFF"/>
        <w:ind w:firstLine="284"/>
        <w:jc w:val="both"/>
        <w:rPr>
          <w:bCs/>
          <w:iCs/>
          <w:color w:val="000000"/>
        </w:rPr>
      </w:pPr>
      <w:r w:rsidRPr="00F52514">
        <w:rPr>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Разделите условно ситуацию на две части: а) испуг; б) по</w:t>
      </w:r>
      <w:r w:rsidRPr="00F52514">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7278AE" w:rsidRPr="00F52514" w:rsidRDefault="007278AE" w:rsidP="00F52514">
      <w:pPr>
        <w:shd w:val="clear" w:color="auto" w:fill="FFFFFF"/>
        <w:ind w:firstLine="284"/>
        <w:jc w:val="both"/>
        <w:rPr>
          <w:bCs/>
          <w:color w:val="000000"/>
        </w:rPr>
      </w:pPr>
      <w:r w:rsidRPr="00F52514">
        <w:rPr>
          <w:bCs/>
          <w:color w:val="000000"/>
        </w:rPr>
        <w:t xml:space="preserve">2. Сделайте выводы об ошибках, допущенных в этой ситуации. </w:t>
      </w:r>
    </w:p>
    <w:p w:rsidR="007278AE" w:rsidRPr="00F52514" w:rsidRDefault="007278AE" w:rsidP="00F52514">
      <w:pPr>
        <w:shd w:val="clear" w:color="auto" w:fill="FFFFFF"/>
        <w:ind w:firstLine="284"/>
        <w:jc w:val="both"/>
      </w:pPr>
      <w:r w:rsidRPr="00F52514">
        <w:rPr>
          <w:bCs/>
          <w:color w:val="000000"/>
        </w:rPr>
        <w:t>3. Дайте ответ на запрос матери, посоветуйте, что делать, чтобы негативные про</w:t>
      </w:r>
      <w:r w:rsidRPr="00F52514">
        <w:rPr>
          <w:bCs/>
          <w:color w:val="000000"/>
        </w:rPr>
        <w:softHyphen/>
        <w:t xml:space="preserve">явления в поведении сына не закрепились. </w:t>
      </w:r>
    </w:p>
    <w:p w:rsidR="007278AE" w:rsidRPr="00F52514" w:rsidRDefault="007278AE" w:rsidP="00F52514">
      <w:pPr>
        <w:shd w:val="clear" w:color="auto" w:fill="FFFFFF"/>
        <w:ind w:firstLine="284"/>
      </w:pPr>
      <w:r w:rsidRPr="00F52514">
        <w:rPr>
          <w:bCs/>
          <w:color w:val="000000"/>
        </w:rPr>
        <w:t xml:space="preserve">[Г]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F52514">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Что происходит с девочкой?</w:t>
      </w:r>
    </w:p>
    <w:p w:rsidR="007278AE" w:rsidRPr="00F52514" w:rsidRDefault="007278AE" w:rsidP="00F52514">
      <w:pPr>
        <w:shd w:val="clear" w:color="auto" w:fill="FFFFFF"/>
        <w:ind w:firstLine="284"/>
        <w:jc w:val="both"/>
      </w:pPr>
      <w:r w:rsidRPr="00F52514">
        <w:rPr>
          <w:bCs/>
          <w:color w:val="000000"/>
        </w:rPr>
        <w:t xml:space="preserve"> 2. Как ей помочь? </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«Источник страха в вашем сердце, а не в руках устрашающего» </w:t>
      </w:r>
      <w:r w:rsidRPr="00F52514">
        <w:rPr>
          <w:bCs/>
          <w:i/>
          <w:iCs/>
          <w:color w:val="000000"/>
        </w:rPr>
        <w:t>(Джебран</w:t>
      </w:r>
      <w:r w:rsidRPr="00F52514">
        <w:rPr>
          <w:bCs/>
          <w:i/>
          <w:color w:val="000000"/>
        </w:rPr>
        <w:t>Д.).</w:t>
      </w:r>
    </w:p>
    <w:p w:rsidR="007278AE" w:rsidRPr="00F52514" w:rsidRDefault="007278AE" w:rsidP="00F52514">
      <w:pPr>
        <w:shd w:val="clear" w:color="auto" w:fill="FFFFFF"/>
        <w:ind w:firstLine="284"/>
        <w:jc w:val="both"/>
        <w:rPr>
          <w:bCs/>
          <w:i/>
          <w:color w:val="000000"/>
        </w:rPr>
      </w:pPr>
    </w:p>
    <w:p w:rsidR="007278AE" w:rsidRPr="00F52514" w:rsidRDefault="007278AE" w:rsidP="00F52514">
      <w:pPr>
        <w:shd w:val="clear" w:color="auto" w:fill="FFFFFF"/>
        <w:ind w:firstLine="284"/>
        <w:jc w:val="both"/>
      </w:pPr>
      <w:r w:rsidRPr="00F52514">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F52514">
        <w:rPr>
          <w:bCs/>
          <w:color w:val="000000"/>
        </w:rPr>
        <w:softHyphen/>
        <w:t>смеивались над ней, шло время.</w:t>
      </w:r>
    </w:p>
    <w:p w:rsidR="007278AE" w:rsidRPr="00F52514" w:rsidRDefault="007278AE" w:rsidP="00F52514">
      <w:pPr>
        <w:shd w:val="clear" w:color="auto" w:fill="FFFFFF"/>
        <w:ind w:firstLine="284"/>
        <w:jc w:val="both"/>
      </w:pPr>
      <w:r w:rsidRPr="00F52514">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Как называется состояние, которое переживает девочка? </w:t>
      </w:r>
    </w:p>
    <w:p w:rsidR="007278AE" w:rsidRPr="00F52514" w:rsidRDefault="007278AE" w:rsidP="00F52514">
      <w:pPr>
        <w:shd w:val="clear" w:color="auto" w:fill="FFFFFF"/>
        <w:ind w:firstLine="284"/>
        <w:jc w:val="both"/>
      </w:pPr>
      <w:r w:rsidRPr="00F52514">
        <w:rPr>
          <w:bCs/>
          <w:color w:val="000000"/>
        </w:rPr>
        <w:t xml:space="preserve">2. Можно ли ей помочь? Как это сделать? </w:t>
      </w:r>
    </w:p>
    <w:p w:rsidR="007278AE" w:rsidRPr="00F52514" w:rsidRDefault="007278AE" w:rsidP="00F52514">
      <w:pPr>
        <w:shd w:val="clear" w:color="auto" w:fill="FFFFFF"/>
        <w:ind w:firstLine="284"/>
        <w:jc w:val="center"/>
        <w:outlineLvl w:val="0"/>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5</w:t>
      </w:r>
      <w:r w:rsidRPr="00F52514">
        <w:rPr>
          <w:b/>
          <w:bCs/>
          <w:i/>
          <w:iCs/>
          <w:color w:val="000000"/>
        </w:rPr>
        <w:t xml:space="preserve">. </w:t>
      </w:r>
    </w:p>
    <w:p w:rsidR="007278AE" w:rsidRPr="00F52514" w:rsidRDefault="007278AE" w:rsidP="00F52514">
      <w:pPr>
        <w:shd w:val="clear" w:color="auto" w:fill="FFFFFF"/>
        <w:ind w:firstLine="284"/>
      </w:pPr>
      <w:r w:rsidRPr="00F52514">
        <w:rPr>
          <w:bCs/>
          <w:iCs/>
          <w:color w:val="000000"/>
        </w:rPr>
        <w:t>Из сочинения матери дошкольницы:</w:t>
      </w:r>
    </w:p>
    <w:p w:rsidR="007278AE" w:rsidRPr="00F52514" w:rsidRDefault="007278AE" w:rsidP="00F52514">
      <w:pPr>
        <w:shd w:val="clear" w:color="auto" w:fill="FFFFFF"/>
        <w:ind w:firstLine="284"/>
        <w:jc w:val="both"/>
      </w:pPr>
      <w:r w:rsidRPr="00F52514">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F52514">
        <w:rPr>
          <w:bCs/>
          <w:color w:val="000000"/>
        </w:rPr>
        <w:softHyphen/>
        <w:t>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7278AE" w:rsidRPr="00F52514" w:rsidRDefault="007278AE" w:rsidP="00F52514">
      <w:pPr>
        <w:shd w:val="clear" w:color="auto" w:fill="FFFFFF"/>
        <w:ind w:firstLine="284"/>
        <w:jc w:val="both"/>
        <w:rPr>
          <w:bCs/>
          <w:color w:val="000000"/>
        </w:rPr>
      </w:pPr>
      <w:r w:rsidRPr="00F52514">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7278AE" w:rsidRPr="00F52514" w:rsidRDefault="007278AE" w:rsidP="00F52514">
      <w:pPr>
        <w:shd w:val="clear" w:color="auto" w:fill="FFFFFF"/>
        <w:ind w:firstLine="284"/>
        <w:jc w:val="both"/>
      </w:pPr>
      <w:r w:rsidRPr="00F52514">
        <w:rPr>
          <w:color w:val="000000"/>
        </w:rPr>
        <w:t>Такую психологическую характеристику дала мама своему ребенку до начала работы в группе коррекции семейных отношений. (По:</w:t>
      </w:r>
      <w:r w:rsidRPr="00F52514">
        <w:rPr>
          <w:iCs/>
          <w:color w:val="000000"/>
        </w:rPr>
        <w:t xml:space="preserve">Спиваковская А.С, </w:t>
      </w:r>
      <w:r w:rsidRPr="00F52514">
        <w:rPr>
          <w:color w:val="000000"/>
        </w:rPr>
        <w:t>1988, с. 190.)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7278AE" w:rsidRPr="00F52514" w:rsidRDefault="007278AE" w:rsidP="00F52514">
      <w:pPr>
        <w:shd w:val="clear" w:color="auto" w:fill="FFFFFF"/>
        <w:ind w:firstLine="284"/>
      </w:pPr>
      <w:r w:rsidRPr="00F52514">
        <w:rPr>
          <w:b/>
          <w:bCs/>
          <w:i/>
          <w:color w:val="000000"/>
        </w:rPr>
        <w:t>Это интересно.</w:t>
      </w:r>
      <w:r w:rsidRPr="00F52514">
        <w:rPr>
          <w:i/>
          <w:color w:val="000000"/>
        </w:rPr>
        <w:t xml:space="preserve">«...важный урок, </w:t>
      </w:r>
      <w:r w:rsidRPr="00F52514">
        <w:rPr>
          <w:bCs/>
          <w:i/>
          <w:color w:val="000000"/>
        </w:rPr>
        <w:t>который должны извлечь роди</w:t>
      </w:r>
      <w:r w:rsidRPr="00F52514">
        <w:rPr>
          <w:bCs/>
          <w:i/>
          <w:color w:val="000000"/>
        </w:rPr>
        <w:softHyphen/>
        <w:t>тели: для наилучшего развития ребенка важнее тип мате</w:t>
      </w:r>
      <w:r w:rsidRPr="00F52514">
        <w:rPr>
          <w:i/>
          <w:color w:val="000000"/>
        </w:rPr>
        <w:t xml:space="preserve">ринства (и, </w:t>
      </w:r>
      <w:r w:rsidRPr="00F52514">
        <w:rPr>
          <w:bCs/>
          <w:i/>
          <w:color w:val="000000"/>
        </w:rPr>
        <w:t xml:space="preserve">естественно, отцовства), чем тип врожденного </w:t>
      </w:r>
      <w:r w:rsidRPr="00F52514">
        <w:rPr>
          <w:i/>
          <w:color w:val="000000"/>
        </w:rPr>
        <w:t xml:space="preserve">темперамента </w:t>
      </w:r>
      <w:r w:rsidRPr="00F52514">
        <w:rPr>
          <w:bCs/>
          <w:i/>
          <w:color w:val="000000"/>
        </w:rPr>
        <w:t xml:space="preserve">ребенка»  </w:t>
      </w:r>
      <w:r w:rsidRPr="00F52514">
        <w:rPr>
          <w:bCs/>
          <w:i/>
          <w:iCs/>
          <w:color w:val="000000"/>
        </w:rPr>
        <w:t>(Кэмпбелл</w:t>
      </w:r>
      <w:r w:rsidRPr="00F52514">
        <w:rPr>
          <w:bCs/>
          <w:i/>
          <w:color w:val="000000"/>
        </w:rPr>
        <w:t>Р., 1990, с. 16)</w:t>
      </w:r>
      <w:r w:rsidRPr="00F52514">
        <w:rPr>
          <w:bCs/>
          <w:color w:val="000000"/>
        </w:rPr>
        <w:t>.</w:t>
      </w:r>
    </w:p>
    <w:p w:rsidR="007278AE" w:rsidRPr="00F52514" w:rsidRDefault="007278AE" w:rsidP="00F52514">
      <w:pPr>
        <w:shd w:val="clear" w:color="auto" w:fill="FFFFFF"/>
        <w:ind w:firstLine="284"/>
        <w:outlineLvl w:val="0"/>
        <w:rPr>
          <w:bCs/>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6</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Такой подросток, как восьмиклассник Илья К., есть в каждом классе каждой школы. Тоненькая, хлипкая, узкопле</w:t>
      </w:r>
      <w:r w:rsidRPr="00F52514">
        <w:rPr>
          <w:color w:val="000000"/>
        </w:rPr>
        <w:softHyphen/>
        <w:t xml:space="preserve">чая, длинная фигура. Очки. Рассеянный, как бы спросонья, взгляд. Когда </w:t>
      </w:r>
      <w:r w:rsidRPr="00F52514">
        <w:rPr>
          <w:bCs/>
          <w:color w:val="000000"/>
        </w:rPr>
        <w:t xml:space="preserve">его вызывают к </w:t>
      </w:r>
      <w:r w:rsidRPr="00F52514">
        <w:rPr>
          <w:color w:val="000000"/>
        </w:rPr>
        <w:t xml:space="preserve">доске, до него </w:t>
      </w:r>
      <w:r w:rsidRPr="00F52514">
        <w:rPr>
          <w:bCs/>
          <w:color w:val="000000"/>
        </w:rPr>
        <w:t xml:space="preserve">не </w:t>
      </w:r>
      <w:r w:rsidRPr="00F52514">
        <w:rPr>
          <w:color w:val="000000"/>
        </w:rPr>
        <w:t xml:space="preserve">сразу доходит, что вызывают именно его. Сосед сзади </w:t>
      </w:r>
      <w:r w:rsidRPr="00F52514">
        <w:rPr>
          <w:bCs/>
          <w:color w:val="000000"/>
        </w:rPr>
        <w:t xml:space="preserve">больно тычет его </w:t>
      </w:r>
      <w:r w:rsidRPr="00F52514">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7278AE" w:rsidRPr="00F52514" w:rsidRDefault="007278AE" w:rsidP="00F52514">
      <w:pPr>
        <w:shd w:val="clear" w:color="auto" w:fill="FFFFFF"/>
        <w:ind w:firstLine="284"/>
        <w:jc w:val="both"/>
        <w:rPr>
          <w:color w:val="000000"/>
        </w:rPr>
      </w:pPr>
      <w:r w:rsidRPr="00F52514">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F52514">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7278AE" w:rsidRPr="00F52514" w:rsidRDefault="007278AE" w:rsidP="00F52514">
      <w:pPr>
        <w:shd w:val="clear" w:color="auto" w:fill="FFFFFF"/>
        <w:ind w:firstLine="284"/>
        <w:jc w:val="both"/>
      </w:pPr>
      <w:r w:rsidRPr="00F52514">
        <w:rPr>
          <w:color w:val="000000"/>
        </w:rPr>
        <w:t xml:space="preserve">Учительница раздраженно понукает его, бранит </w:t>
      </w:r>
      <w:r w:rsidRPr="00F52514">
        <w:rPr>
          <w:bCs/>
          <w:color w:val="000000"/>
        </w:rPr>
        <w:t xml:space="preserve">за </w:t>
      </w:r>
      <w:r w:rsidRPr="00F52514">
        <w:rPr>
          <w:color w:val="000000"/>
        </w:rPr>
        <w:t xml:space="preserve">полусонный согбенный вид, </w:t>
      </w:r>
      <w:r w:rsidRPr="00F52514">
        <w:rPr>
          <w:bCs/>
          <w:color w:val="000000"/>
        </w:rPr>
        <w:t xml:space="preserve">за </w:t>
      </w:r>
      <w:r w:rsidRPr="00F52514">
        <w:rPr>
          <w:color w:val="000000"/>
        </w:rPr>
        <w:t xml:space="preserve">то, что стоит, отвернувшись, за то, что молчит. А </w:t>
      </w:r>
      <w:r w:rsidRPr="00F52514">
        <w:rPr>
          <w:bCs/>
          <w:color w:val="000000"/>
        </w:rPr>
        <w:t xml:space="preserve">в </w:t>
      </w:r>
      <w:r w:rsidRPr="00F52514">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F52514">
        <w:rPr>
          <w:bCs/>
          <w:color w:val="000000"/>
        </w:rPr>
        <w:t xml:space="preserve">сверхсильный раздражитель. </w:t>
      </w:r>
      <w:r w:rsidRPr="00F52514">
        <w:rPr>
          <w:color w:val="000000"/>
        </w:rPr>
        <w:t>Все это по</w:t>
      </w:r>
      <w:r w:rsidRPr="00F52514">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F52514">
        <w:rPr>
          <w:bCs/>
          <w:color w:val="000000"/>
        </w:rPr>
        <w:t>либо без</w:t>
      </w:r>
      <w:r w:rsidRPr="00F52514">
        <w:rPr>
          <w:bCs/>
          <w:color w:val="000000"/>
        </w:rPr>
        <w:softHyphen/>
        <w:t>надежным вздохом... (По:</w:t>
      </w:r>
      <w:r w:rsidRPr="00F52514">
        <w:rPr>
          <w:iCs/>
          <w:color w:val="000000"/>
        </w:rPr>
        <w:t>Жутиков</w:t>
      </w:r>
      <w:r w:rsidRPr="00F52514">
        <w:rPr>
          <w:bCs/>
          <w:iCs/>
          <w:color w:val="000000"/>
        </w:rPr>
        <w:t>а Н.В.</w:t>
      </w:r>
      <w:r w:rsidRPr="00F52514">
        <w:rPr>
          <w:bCs/>
          <w:color w:val="000000"/>
        </w:rPr>
        <w:t>, 1990, с. 187.)</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7278AE" w:rsidRPr="00F52514" w:rsidRDefault="007278AE" w:rsidP="00F52514">
      <w:pPr>
        <w:shd w:val="clear" w:color="auto" w:fill="FFFFFF"/>
        <w:ind w:firstLine="284"/>
        <w:jc w:val="both"/>
      </w:pPr>
      <w:r w:rsidRPr="00F52514">
        <w:rPr>
          <w:color w:val="000000"/>
        </w:rPr>
        <w:t>2. Определите основн</w:t>
      </w:r>
      <w:r w:rsidRPr="00F52514">
        <w:rPr>
          <w:bCs/>
          <w:color w:val="000000"/>
        </w:rPr>
        <w:t xml:space="preserve">ые направления психологической помощи. </w:t>
      </w:r>
    </w:p>
    <w:p w:rsidR="007278AE" w:rsidRPr="00F52514" w:rsidRDefault="007278AE" w:rsidP="00F52514">
      <w:pPr>
        <w:shd w:val="clear" w:color="auto" w:fill="FFFFFF"/>
        <w:tabs>
          <w:tab w:val="left" w:leader="underscore" w:pos="5640"/>
        </w:tabs>
        <w:ind w:firstLine="284"/>
        <w:jc w:val="both"/>
        <w:rPr>
          <w:i/>
          <w:color w:val="000000"/>
        </w:rPr>
      </w:pPr>
      <w:r w:rsidRPr="00F52514">
        <w:rPr>
          <w:b/>
          <w:i/>
          <w:color w:val="000000"/>
        </w:rPr>
        <w:t>Это интересно.</w:t>
      </w:r>
      <w:r w:rsidRPr="00F52514">
        <w:rPr>
          <w:i/>
          <w:color w:val="000000"/>
        </w:rPr>
        <w:t xml:space="preserve">«Существует ... громадная разница между самим человеком и тем, что он делает, а также между тем, что человек хочет сделать и что у него из этого </w:t>
      </w:r>
      <w:r w:rsidRPr="00F52514">
        <w:rPr>
          <w:i/>
          <w:color w:val="000000"/>
        </w:rPr>
        <w:lastRenderedPageBreak/>
        <w:t xml:space="preserve">получается» </w:t>
      </w:r>
      <w:r w:rsidRPr="00F52514">
        <w:rPr>
          <w:i/>
          <w:iCs/>
          <w:color w:val="000000"/>
        </w:rPr>
        <w:t xml:space="preserve">(Эриксон М., </w:t>
      </w:r>
      <w:r w:rsidRPr="00F52514">
        <w:rPr>
          <w:i/>
          <w:color w:val="000000"/>
        </w:rPr>
        <w:t>1995, с. 188).</w:t>
      </w:r>
    </w:p>
    <w:p w:rsidR="007278AE" w:rsidRPr="00F52514" w:rsidRDefault="007278AE" w:rsidP="00F52514">
      <w:pPr>
        <w:shd w:val="clear" w:color="auto" w:fill="FFFFFF"/>
        <w:ind w:firstLine="284"/>
        <w:rPr>
          <w:bCs/>
          <w:color w:val="000000"/>
        </w:rPr>
      </w:pPr>
    </w:p>
    <w:p w:rsidR="007278AE" w:rsidRDefault="007278AE" w:rsidP="00F52514">
      <w:pPr>
        <w:shd w:val="clear" w:color="auto" w:fill="FFFFFF"/>
        <w:ind w:firstLine="284"/>
        <w:jc w:val="center"/>
        <w:rPr>
          <w:b/>
          <w:bCs/>
          <w:i/>
          <w:iCs/>
          <w:color w:val="000000"/>
        </w:rPr>
      </w:pPr>
      <w:r>
        <w:rPr>
          <w:b/>
          <w:bCs/>
          <w:i/>
          <w:iCs/>
          <w:color w:val="000000"/>
        </w:rPr>
        <w:t>Задача 7</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 xml:space="preserve"> [А]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7278AE" w:rsidRPr="00F52514" w:rsidRDefault="007278AE" w:rsidP="00F52514">
      <w:pPr>
        <w:shd w:val="clear" w:color="auto" w:fill="FFFFFF"/>
        <w:ind w:firstLine="284"/>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 xml:space="preserve">1. Какие гипотезы, относительно причин поведения парня можно построить? </w:t>
      </w:r>
    </w:p>
    <w:p w:rsidR="007278AE" w:rsidRPr="00F52514" w:rsidRDefault="007278AE" w:rsidP="00F52514">
      <w:pPr>
        <w:shd w:val="clear" w:color="auto" w:fill="FFFFFF"/>
        <w:ind w:firstLine="284"/>
        <w:jc w:val="both"/>
        <w:rPr>
          <w:color w:val="000000"/>
        </w:rPr>
      </w:pPr>
      <w:r w:rsidRPr="00F52514">
        <w:rPr>
          <w:color w:val="000000"/>
        </w:rPr>
        <w:t xml:space="preserve">2. Что дополнительно нужно выяснить перед тем, как делать заключение? </w:t>
      </w:r>
    </w:p>
    <w:p w:rsidR="007278AE" w:rsidRPr="00F52514" w:rsidRDefault="007278AE" w:rsidP="00F52514">
      <w:pPr>
        <w:shd w:val="clear" w:color="auto" w:fill="FFFFFF"/>
        <w:ind w:firstLine="284"/>
        <w:jc w:val="both"/>
        <w:rPr>
          <w:color w:val="000000"/>
        </w:rPr>
      </w:pPr>
      <w:r w:rsidRPr="00F52514">
        <w:rPr>
          <w:color w:val="000000"/>
        </w:rPr>
        <w:t xml:space="preserve">3. Каким будет содержание консультации в зависимости от того, какая гипотеза у вас подтвердится? </w:t>
      </w:r>
    </w:p>
    <w:p w:rsidR="007278AE" w:rsidRPr="00F52514" w:rsidRDefault="007278AE" w:rsidP="00F52514">
      <w:pPr>
        <w:shd w:val="clear" w:color="auto" w:fill="FFFFFF"/>
        <w:ind w:firstLine="284"/>
        <w:jc w:val="both"/>
      </w:pPr>
    </w:p>
    <w:p w:rsidR="007278AE" w:rsidRPr="00F52514" w:rsidRDefault="007278AE" w:rsidP="00F52514">
      <w:pPr>
        <w:shd w:val="clear" w:color="auto" w:fill="FFFFFF"/>
        <w:ind w:firstLine="284"/>
        <w:jc w:val="both"/>
      </w:pPr>
      <w:r w:rsidRPr="00F52514">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классе.(По:Семья, 1989, с. 181—182.)</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Сделайте предварительный вывод относительно гармоничности </w:t>
      </w:r>
      <w:r w:rsidRPr="00F52514">
        <w:rPr>
          <w:color w:val="000000"/>
        </w:rPr>
        <w:t xml:space="preserve">развития личности </w:t>
      </w:r>
      <w:r w:rsidRPr="00F52514">
        <w:rPr>
          <w:bCs/>
          <w:color w:val="000000"/>
        </w:rPr>
        <w:t xml:space="preserve">мальчика. </w:t>
      </w:r>
    </w:p>
    <w:p w:rsidR="007278AE" w:rsidRPr="00F52514" w:rsidRDefault="007278AE" w:rsidP="00F52514">
      <w:pPr>
        <w:shd w:val="clear" w:color="auto" w:fill="FFFFFF"/>
        <w:ind w:firstLine="284"/>
        <w:jc w:val="both"/>
        <w:rPr>
          <w:color w:val="000000"/>
        </w:rPr>
      </w:pPr>
      <w:r w:rsidRPr="00F52514">
        <w:rPr>
          <w:color w:val="000000"/>
        </w:rPr>
        <w:t xml:space="preserve">2. В какой психологической помощи нуждается семья </w:t>
      </w:r>
      <w:r w:rsidRPr="00F52514">
        <w:rPr>
          <w:bCs/>
          <w:color w:val="000000"/>
        </w:rPr>
        <w:t xml:space="preserve">в </w:t>
      </w:r>
      <w:r w:rsidRPr="00F52514">
        <w:rPr>
          <w:color w:val="000000"/>
        </w:rPr>
        <w:t xml:space="preserve">данном случае? </w:t>
      </w:r>
    </w:p>
    <w:p w:rsidR="007278AE" w:rsidRPr="00F52514" w:rsidRDefault="007278AE" w:rsidP="00F52514">
      <w:pPr>
        <w:shd w:val="clear" w:color="auto" w:fill="FFFFFF"/>
        <w:tabs>
          <w:tab w:val="left" w:leader="underscore" w:pos="5544"/>
        </w:tabs>
        <w:ind w:firstLine="284"/>
        <w:jc w:val="both"/>
        <w:rPr>
          <w:color w:val="000000"/>
        </w:rPr>
      </w:pPr>
    </w:p>
    <w:p w:rsidR="007278AE" w:rsidRPr="00F52514" w:rsidRDefault="007278AE" w:rsidP="00F52514">
      <w:pPr>
        <w:shd w:val="clear" w:color="auto" w:fill="FFFFFF"/>
        <w:tabs>
          <w:tab w:val="left" w:leader="underscore" w:pos="5544"/>
        </w:tabs>
        <w:ind w:firstLine="284"/>
        <w:jc w:val="both"/>
        <w:rPr>
          <w:i/>
        </w:rPr>
      </w:pPr>
      <w:r w:rsidRPr="00F52514">
        <w:rPr>
          <w:b/>
          <w:i/>
          <w:color w:val="000000"/>
        </w:rPr>
        <w:t>Это интересно.</w:t>
      </w:r>
      <w:r w:rsidRPr="00F52514">
        <w:rPr>
          <w:i/>
          <w:color w:val="000000"/>
        </w:rPr>
        <w:t>«Подросток оказывается наиболее чувствитель</w:t>
      </w:r>
      <w:r w:rsidRPr="00F52514">
        <w:rPr>
          <w:i/>
          <w:color w:val="000000"/>
        </w:rPr>
        <w:softHyphen/>
        <w:t xml:space="preserve">ным </w:t>
      </w:r>
      <w:r w:rsidRPr="00F52514">
        <w:rPr>
          <w:bCs/>
          <w:i/>
          <w:color w:val="000000"/>
        </w:rPr>
        <w:t xml:space="preserve">к тому из видов неправильного воспитания, которое адресуется к ахиллесовой пяте его типа акцентуации» </w:t>
      </w:r>
      <w:r w:rsidRPr="00F52514">
        <w:rPr>
          <w:i/>
          <w:iCs/>
          <w:color w:val="000000"/>
        </w:rPr>
        <w:t xml:space="preserve">(Личко А.Е, </w:t>
      </w:r>
      <w:r w:rsidRPr="00F52514">
        <w:rPr>
          <w:i/>
          <w:color w:val="000000"/>
        </w:rPr>
        <w:t>1985, с. 90)</w:t>
      </w:r>
      <w:r w:rsidRPr="00F52514">
        <w:rPr>
          <w:i/>
          <w:color w:val="000000"/>
          <w:u w:val="single"/>
        </w:rPr>
        <w:t>.</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[В] </w:t>
      </w:r>
      <w:r w:rsidRPr="00F52514">
        <w:rPr>
          <w:color w:val="000000"/>
        </w:rPr>
        <w:t xml:space="preserve">Ира К., 13 лет. Учится </w:t>
      </w:r>
      <w:r w:rsidRPr="00F52514">
        <w:rPr>
          <w:bCs/>
          <w:color w:val="000000"/>
        </w:rPr>
        <w:t xml:space="preserve">в </w:t>
      </w:r>
      <w:r w:rsidRPr="00F52514">
        <w:rPr>
          <w:color w:val="000000"/>
        </w:rPr>
        <w:t xml:space="preserve">двух школах </w:t>
      </w:r>
      <w:r w:rsidRPr="00F52514">
        <w:rPr>
          <w:bCs/>
          <w:color w:val="000000"/>
        </w:rPr>
        <w:t xml:space="preserve">в </w:t>
      </w:r>
      <w:r w:rsidRPr="00F52514">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F52514">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7278AE" w:rsidRPr="00F52514" w:rsidRDefault="007278AE" w:rsidP="00F52514">
      <w:pPr>
        <w:shd w:val="clear" w:color="auto" w:fill="FFFFFF"/>
        <w:ind w:firstLine="284"/>
        <w:jc w:val="both"/>
      </w:pPr>
      <w:r w:rsidRPr="00F52514">
        <w:rPr>
          <w:color w:val="000000"/>
        </w:rPr>
        <w:t xml:space="preserve">Дома терроризирует придирчивостью свою младшую сестру, но не выносит никаких замечаний </w:t>
      </w:r>
      <w:r w:rsidRPr="00F52514">
        <w:rPr>
          <w:bCs/>
          <w:color w:val="000000"/>
        </w:rPr>
        <w:t xml:space="preserve">в </w:t>
      </w:r>
      <w:r w:rsidRPr="00F52514">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7278AE" w:rsidRPr="00F52514" w:rsidRDefault="007278AE" w:rsidP="00F52514">
      <w:pPr>
        <w:shd w:val="clear" w:color="auto" w:fill="FFFFFF"/>
        <w:ind w:firstLine="284"/>
        <w:jc w:val="both"/>
      </w:pPr>
      <w:r w:rsidRPr="00F52514">
        <w:rPr>
          <w:color w:val="000000"/>
        </w:rPr>
        <w:t>От нее постоянно исходит ощущение огромного эмо</w:t>
      </w:r>
      <w:r w:rsidRPr="00F52514">
        <w:rPr>
          <w:color w:val="000000"/>
        </w:rPr>
        <w:softHyphen/>
        <w:t>ционального напряжения, которое когда-нибудь приведет к катастрофическому взрыву. Мать едва уговорила ее воспользо</w:t>
      </w:r>
      <w:r w:rsidRPr="00F52514">
        <w:rPr>
          <w:color w:val="000000"/>
        </w:rPr>
        <w:softHyphen/>
        <w:t xml:space="preserve">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w:t>
      </w:r>
      <w:r w:rsidRPr="00F52514">
        <w:rPr>
          <w:color w:val="000000"/>
        </w:rPr>
        <w:lastRenderedPageBreak/>
        <w:t>девочку к психологу. (По:</w:t>
      </w:r>
      <w:r w:rsidRPr="00F52514">
        <w:rPr>
          <w:iCs/>
          <w:color w:val="000000"/>
        </w:rPr>
        <w:t xml:space="preserve">Жутикова Н.В., </w:t>
      </w:r>
      <w:r w:rsidRPr="00F52514">
        <w:rPr>
          <w:color w:val="000000"/>
        </w:rPr>
        <w:t>1988, с. 100.)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7278AE" w:rsidRPr="00F52514" w:rsidRDefault="007278AE" w:rsidP="00F52514">
      <w:pPr>
        <w:shd w:val="clear" w:color="auto" w:fill="FFFFFF"/>
        <w:ind w:firstLine="284"/>
        <w:jc w:val="both"/>
        <w:rPr>
          <w:bCs/>
          <w:color w:val="000000"/>
        </w:rPr>
      </w:pPr>
      <w:r w:rsidRPr="00F52514">
        <w:rPr>
          <w:bCs/>
          <w:color w:val="000000"/>
        </w:rPr>
        <w:t xml:space="preserve">2. Попытайтесь сформулировать психологический диагноз. </w:t>
      </w:r>
    </w:p>
    <w:p w:rsidR="007278AE" w:rsidRPr="00F52514" w:rsidRDefault="007278AE" w:rsidP="00F52514">
      <w:pPr>
        <w:shd w:val="clear" w:color="auto" w:fill="FFFFFF"/>
        <w:ind w:firstLine="284"/>
        <w:jc w:val="both"/>
        <w:rPr>
          <w:bCs/>
          <w:color w:val="000000"/>
        </w:rPr>
      </w:pPr>
      <w:r w:rsidRPr="00F52514">
        <w:rPr>
          <w:bCs/>
          <w:color w:val="000000"/>
        </w:rPr>
        <w:t xml:space="preserve">3. Как помочь девочке? </w:t>
      </w:r>
    </w:p>
    <w:p w:rsidR="007278AE" w:rsidRPr="00F52514" w:rsidRDefault="007278AE" w:rsidP="00F52514">
      <w:pPr>
        <w:shd w:val="clear" w:color="auto" w:fill="FFFFFF"/>
        <w:ind w:firstLine="284"/>
        <w:jc w:val="both"/>
      </w:pPr>
      <w:r w:rsidRPr="00F52514">
        <w:rPr>
          <w:b/>
          <w:bCs/>
          <w:i/>
          <w:color w:val="000000"/>
        </w:rPr>
        <w:t>Это интересно.</w:t>
      </w:r>
      <w:r w:rsidRPr="00F52514">
        <w:rPr>
          <w:bCs/>
          <w:i/>
          <w:color w:val="000000"/>
        </w:rPr>
        <w:t xml:space="preserve"> «Ничто так не научает, как сознание своей ошибки. Это одно из главных средств самовоспитания» </w:t>
      </w:r>
      <w:r w:rsidRPr="00F52514">
        <w:rPr>
          <w:i/>
          <w:iCs/>
          <w:color w:val="000000"/>
        </w:rPr>
        <w:t>(Карлейль Т.).</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[Г] </w:t>
      </w:r>
      <w:r w:rsidRPr="00F52514">
        <w:rPr>
          <w:iCs/>
          <w:color w:val="000000"/>
        </w:rPr>
        <w:t>Обратилась мама по поводу своего сына-семи</w:t>
      </w:r>
      <w:r w:rsidRPr="00F52514">
        <w:rPr>
          <w:iCs/>
          <w:color w:val="000000"/>
        </w:rPr>
        <w:softHyphen/>
        <w:t>классника:</w:t>
      </w:r>
    </w:p>
    <w:p w:rsidR="007278AE" w:rsidRPr="00F52514" w:rsidRDefault="007278AE" w:rsidP="00F52514">
      <w:pPr>
        <w:shd w:val="clear" w:color="auto" w:fill="FFFFFF"/>
        <w:ind w:firstLine="284"/>
        <w:jc w:val="both"/>
      </w:pPr>
      <w:r w:rsidRPr="00F52514">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F52514">
        <w:rPr>
          <w:bCs/>
          <w:color w:val="000000"/>
        </w:rPr>
        <w:t xml:space="preserve">свет, ни </w:t>
      </w:r>
      <w:r w:rsidRPr="00F52514">
        <w:rPr>
          <w:color w:val="000000"/>
        </w:rPr>
        <w:t xml:space="preserve">заря» и бежит на рыбалку, </w:t>
      </w:r>
      <w:r w:rsidRPr="00F52514">
        <w:rPr>
          <w:bCs/>
          <w:color w:val="000000"/>
        </w:rPr>
        <w:t xml:space="preserve">в </w:t>
      </w:r>
      <w:r w:rsidRPr="00F52514">
        <w:rPr>
          <w:color w:val="000000"/>
        </w:rPr>
        <w:t xml:space="preserve">лес или еще куда-нибудь </w:t>
      </w:r>
      <w:r w:rsidRPr="00F52514">
        <w:rPr>
          <w:bCs/>
          <w:color w:val="000000"/>
        </w:rPr>
        <w:t xml:space="preserve">с друзьями и гоняет до </w:t>
      </w:r>
      <w:r w:rsidRPr="00F52514">
        <w:rPr>
          <w:color w:val="000000"/>
        </w:rPr>
        <w:t xml:space="preserve">самого </w:t>
      </w:r>
      <w:r w:rsidRPr="00F52514">
        <w:rPr>
          <w:bCs/>
          <w:color w:val="000000"/>
        </w:rPr>
        <w:t xml:space="preserve">вечера — домой загнать нельзя. А </w:t>
      </w:r>
      <w:r w:rsidRPr="00F52514">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F52514">
        <w:rPr>
          <w:bCs/>
          <w:color w:val="000000"/>
        </w:rPr>
        <w:t xml:space="preserve">и </w:t>
      </w:r>
      <w:r w:rsidRPr="00F52514">
        <w:rPr>
          <w:color w:val="000000"/>
        </w:rPr>
        <w:t xml:space="preserve">отправляю его. В конце концов, </w:t>
      </w:r>
      <w:r w:rsidRPr="00F52514">
        <w:rPr>
          <w:bCs/>
          <w:color w:val="000000"/>
        </w:rPr>
        <w:t xml:space="preserve">я и </w:t>
      </w:r>
      <w:r w:rsidRPr="00F52514">
        <w:rPr>
          <w:color w:val="000000"/>
        </w:rPr>
        <w:t>сама работаю в школе, что же там буду отвечать, если он будет пропускать.</w:t>
      </w:r>
    </w:p>
    <w:p w:rsidR="007278AE" w:rsidRPr="00F52514" w:rsidRDefault="007278AE" w:rsidP="00F52514">
      <w:pPr>
        <w:shd w:val="clear" w:color="auto" w:fill="FFFFFF"/>
        <w:ind w:firstLine="284"/>
        <w:jc w:val="both"/>
      </w:pPr>
      <w:r w:rsidRPr="00F52514">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F52514">
        <w:rPr>
          <w:bCs/>
          <w:color w:val="000000"/>
        </w:rPr>
        <w:t xml:space="preserve">креста снятый», почему ты </w:t>
      </w:r>
      <w:r w:rsidRPr="00F52514">
        <w:rPr>
          <w:color w:val="000000"/>
        </w:rPr>
        <w:t xml:space="preserve">не </w:t>
      </w:r>
      <w:r w:rsidRPr="00F52514">
        <w:rPr>
          <w:bCs/>
          <w:color w:val="000000"/>
        </w:rPr>
        <w:t xml:space="preserve">покажешь его врачам, </w:t>
      </w:r>
      <w:r w:rsidRPr="00F52514">
        <w:rPr>
          <w:color w:val="000000"/>
        </w:rPr>
        <w:t xml:space="preserve">— </w:t>
      </w:r>
      <w:r w:rsidRPr="00F52514">
        <w:rPr>
          <w:bCs/>
          <w:color w:val="000000"/>
        </w:rPr>
        <w:t xml:space="preserve">может ребенок </w:t>
      </w:r>
      <w:r w:rsidRPr="00F52514">
        <w:rPr>
          <w:color w:val="000000"/>
        </w:rPr>
        <w:t xml:space="preserve">болен». </w:t>
      </w:r>
      <w:r w:rsidRPr="00F52514">
        <w:rPr>
          <w:bCs/>
          <w:color w:val="000000"/>
        </w:rPr>
        <w:t xml:space="preserve">Я уже и </w:t>
      </w:r>
      <w:r w:rsidRPr="00F52514">
        <w:rPr>
          <w:color w:val="000000"/>
        </w:rPr>
        <w:t xml:space="preserve">сама </w:t>
      </w:r>
      <w:r w:rsidRPr="00F52514">
        <w:rPr>
          <w:bCs/>
          <w:color w:val="000000"/>
        </w:rPr>
        <w:t xml:space="preserve">не знаю, что думать. С одной </w:t>
      </w:r>
      <w:r w:rsidRPr="00F52514">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Проанализируйте </w:t>
      </w:r>
      <w:r w:rsidRPr="00F52514">
        <w:rPr>
          <w:color w:val="000000"/>
        </w:rPr>
        <w:t xml:space="preserve">ситуацию и попытайтесь </w:t>
      </w:r>
      <w:r w:rsidRPr="00F52514">
        <w:rPr>
          <w:bCs/>
          <w:color w:val="000000"/>
        </w:rPr>
        <w:t>построить пред</w:t>
      </w:r>
      <w:r w:rsidRPr="00F52514">
        <w:rPr>
          <w:bCs/>
          <w:color w:val="000000"/>
        </w:rPr>
        <w:softHyphen/>
        <w:t xml:space="preserve">варительные гипотезы </w:t>
      </w:r>
      <w:r w:rsidRPr="00F52514">
        <w:rPr>
          <w:color w:val="000000"/>
        </w:rPr>
        <w:t xml:space="preserve">относительно причин, обусловивших </w:t>
      </w:r>
      <w:r w:rsidRPr="00F52514">
        <w:rPr>
          <w:bCs/>
          <w:color w:val="000000"/>
        </w:rPr>
        <w:t xml:space="preserve">поведение мальчика. </w:t>
      </w:r>
    </w:p>
    <w:p w:rsidR="007278AE" w:rsidRPr="00F52514" w:rsidRDefault="007278AE" w:rsidP="00F52514">
      <w:pPr>
        <w:shd w:val="clear" w:color="auto" w:fill="FFFFFF"/>
        <w:ind w:firstLine="284"/>
        <w:jc w:val="both"/>
      </w:pPr>
      <w:r w:rsidRPr="00F52514">
        <w:rPr>
          <w:bCs/>
          <w:color w:val="000000"/>
        </w:rPr>
        <w:t xml:space="preserve">2. О чем бы вы </w:t>
      </w:r>
      <w:r w:rsidRPr="00F52514">
        <w:rPr>
          <w:color w:val="000000"/>
        </w:rPr>
        <w:t xml:space="preserve">хотели дополнительно </w:t>
      </w:r>
      <w:r w:rsidRPr="00F52514">
        <w:rPr>
          <w:bCs/>
          <w:color w:val="000000"/>
        </w:rPr>
        <w:t>расспросить мать? Прочитайте первый комментарий и перейдите к следующему заданию.</w:t>
      </w:r>
    </w:p>
    <w:p w:rsidR="007278AE" w:rsidRPr="00F52514" w:rsidRDefault="007278AE" w:rsidP="00F52514">
      <w:pPr>
        <w:shd w:val="clear" w:color="auto" w:fill="FFFFFF"/>
        <w:ind w:firstLine="284"/>
        <w:jc w:val="both"/>
        <w:rPr>
          <w:bCs/>
          <w:color w:val="000000"/>
        </w:rPr>
      </w:pPr>
      <w:r w:rsidRPr="00F52514">
        <w:rPr>
          <w:bCs/>
          <w:color w:val="000000"/>
        </w:rPr>
        <w:t xml:space="preserve">3. Уточните гипотезу и подумайте, как помочь матери в </w:t>
      </w:r>
      <w:r w:rsidRPr="00F52514">
        <w:rPr>
          <w:color w:val="000000"/>
        </w:rPr>
        <w:t xml:space="preserve">такой </w:t>
      </w:r>
      <w:r w:rsidRPr="00F52514">
        <w:rPr>
          <w:bCs/>
          <w:color w:val="000000"/>
        </w:rPr>
        <w:t xml:space="preserve">ситуации. </w:t>
      </w:r>
    </w:p>
    <w:p w:rsidR="007278AE" w:rsidRPr="00F52514" w:rsidRDefault="007278AE" w:rsidP="00F52514">
      <w:pPr>
        <w:ind w:firstLine="284"/>
        <w:rPr>
          <w:i/>
          <w:iCs/>
          <w:color w:val="000000"/>
        </w:rPr>
      </w:pPr>
      <w:r w:rsidRPr="00F52514">
        <w:rPr>
          <w:b/>
          <w:bCs/>
          <w:i/>
          <w:color w:val="000000"/>
        </w:rPr>
        <w:t>Это интересно.</w:t>
      </w:r>
      <w:r w:rsidRPr="00F52514">
        <w:rPr>
          <w:i/>
          <w:color w:val="000000"/>
        </w:rPr>
        <w:t>«Если характер человека создается обстоятель</w:t>
      </w:r>
      <w:r w:rsidRPr="00F52514">
        <w:rPr>
          <w:i/>
          <w:color w:val="000000"/>
        </w:rPr>
        <w:softHyphen/>
        <w:t xml:space="preserve">ствами, </w:t>
      </w:r>
      <w:r w:rsidRPr="00F52514">
        <w:rPr>
          <w:bCs/>
          <w:i/>
          <w:color w:val="000000"/>
        </w:rPr>
        <w:t xml:space="preserve">то надо, стало быть, сделать обстоятельства человечными» </w:t>
      </w:r>
      <w:r w:rsidRPr="00F52514">
        <w:rPr>
          <w:bCs/>
          <w:i/>
          <w:iCs/>
          <w:color w:val="000000"/>
        </w:rPr>
        <w:t xml:space="preserve">(Маркс К. </w:t>
      </w:r>
      <w:r w:rsidRPr="00F52514">
        <w:rPr>
          <w:i/>
          <w:iCs/>
          <w:color w:val="000000"/>
        </w:rPr>
        <w:t xml:space="preserve">и </w:t>
      </w:r>
      <w:r w:rsidRPr="00F52514">
        <w:rPr>
          <w:bCs/>
          <w:i/>
          <w:iCs/>
          <w:color w:val="000000"/>
        </w:rPr>
        <w:t xml:space="preserve">Энгельс </w:t>
      </w:r>
      <w:r w:rsidRPr="00F52514">
        <w:rPr>
          <w:bCs/>
          <w:i/>
          <w:color w:val="000000"/>
        </w:rPr>
        <w:t>Ф.).</w:t>
      </w:r>
    </w:p>
    <w:p w:rsidR="007278AE" w:rsidRPr="00F52514" w:rsidRDefault="007278AE" w:rsidP="00F52514">
      <w:pPr>
        <w:ind w:firstLine="284"/>
        <w:rPr>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8.</w:t>
      </w:r>
    </w:p>
    <w:p w:rsidR="007278AE" w:rsidRPr="00F52514" w:rsidRDefault="007278AE" w:rsidP="00F52514">
      <w:pPr>
        <w:shd w:val="clear" w:color="auto" w:fill="FFFFFF"/>
        <w:ind w:firstLine="284"/>
        <w:jc w:val="both"/>
      </w:pPr>
      <w:r w:rsidRPr="00F52514">
        <w:rPr>
          <w:color w:val="000000"/>
        </w:rPr>
        <w:t>Пробыв в 5-б классе лишь переменку, нельзя не обратить внимание на агрессивность, с которой дети преследуют то словом, а то и делом, одну из девочек. Правда, причина, с точки зрения учеников класса, вроде бы, весомая: Нина Р. разбила окно. Она была членом сантройки, и в ее обязанности входило проветривание класса во время перемены. Во время такого проветривания порывом ветра окно было разбито (до сих пор его не застеклили, хотя прошла почти неделя). Нины, в то время даже в классе не было, но все дети, почти без исклю</w:t>
      </w:r>
      <w:r w:rsidRPr="00F52514">
        <w:rPr>
          <w:color w:val="000000"/>
        </w:rPr>
        <w:softHyphen/>
        <w:t>чения, не переставали обвинять ее в случившемся. Делалось это с такой жестокостью и настойчивостью, что невольно приходило на ум: чем же провинилась девочка перед классом?</w:t>
      </w:r>
    </w:p>
    <w:p w:rsidR="007278AE" w:rsidRPr="00F52514" w:rsidRDefault="007278AE" w:rsidP="00F52514">
      <w:pPr>
        <w:shd w:val="clear" w:color="auto" w:fill="FFFFFF"/>
        <w:ind w:firstLine="397"/>
        <w:jc w:val="both"/>
      </w:pPr>
      <w:r w:rsidRPr="00F52514">
        <w:rPr>
          <w:color w:val="000000"/>
        </w:rPr>
        <w:t>Как удалось выяснить, жестокость детей вызвана не только последними событиями, но и другими поступками девочки, качествами ее характера. Она отличается лживостью, под</w:t>
      </w:r>
      <w:r w:rsidRPr="00F52514">
        <w:rPr>
          <w:color w:val="000000"/>
        </w:rPr>
        <w:softHyphen/>
        <w:t>халимажем, ябедничеством. Дети этого не любят.</w:t>
      </w:r>
    </w:p>
    <w:p w:rsidR="007278AE" w:rsidRPr="00F52514" w:rsidRDefault="007278AE" w:rsidP="00F52514">
      <w:pPr>
        <w:shd w:val="clear" w:color="auto" w:fill="FFFFFF"/>
        <w:ind w:firstLine="397"/>
        <w:jc w:val="both"/>
      </w:pPr>
      <w:r w:rsidRPr="00F52514">
        <w:rPr>
          <w:color w:val="000000"/>
        </w:rPr>
        <w:t>Нина — один ребенок в семье. Учится посредственно. В данном классе она с первого дня обучения. Родители настолько заняты, что на дочку времени им не хватает. Однако события последних дней их обеспокоили, они решили обратиться за помощью к психологу.</w:t>
      </w:r>
    </w:p>
    <w:p w:rsidR="007278AE" w:rsidRPr="00F52514" w:rsidRDefault="007278AE" w:rsidP="00F52514">
      <w:pPr>
        <w:shd w:val="clear" w:color="auto" w:fill="FFFFFF"/>
        <w:ind w:firstLine="397"/>
        <w:jc w:val="both"/>
        <w:rPr>
          <w:b/>
          <w:bCs/>
          <w:color w:val="000000"/>
        </w:rPr>
      </w:pPr>
      <w:r w:rsidRPr="00F52514">
        <w:rPr>
          <w:b/>
          <w:bCs/>
          <w:color w:val="000000"/>
        </w:rPr>
        <w:lastRenderedPageBreak/>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1 Дайте психологическую характеристику межличностных отношений в классе. Чем вызваны проблемы девочки?</w:t>
      </w:r>
    </w:p>
    <w:p w:rsidR="007278AE" w:rsidRPr="00F52514" w:rsidRDefault="007278AE" w:rsidP="00F52514">
      <w:pPr>
        <w:shd w:val="clear" w:color="auto" w:fill="FFFFFF"/>
        <w:ind w:firstLine="397"/>
        <w:jc w:val="both"/>
        <w:rPr>
          <w:bCs/>
          <w:color w:val="000000"/>
        </w:rPr>
      </w:pPr>
      <w:r w:rsidRPr="00F52514">
        <w:rPr>
          <w:bCs/>
          <w:color w:val="000000"/>
        </w:rPr>
        <w:t xml:space="preserve"> 2. Посоветуйте, как изменить сложившуюся ситуацию и улучшить психологический климат в коллективе? </w:t>
      </w:r>
    </w:p>
    <w:p w:rsidR="007278AE" w:rsidRPr="00F52514" w:rsidRDefault="007278AE" w:rsidP="00F52514">
      <w:pPr>
        <w:shd w:val="clear" w:color="auto" w:fill="FFFFFF"/>
        <w:ind w:firstLine="397"/>
        <w:jc w:val="both"/>
      </w:pPr>
      <w:r w:rsidRPr="00F52514">
        <w:rPr>
          <w:bCs/>
          <w:color w:val="000000"/>
        </w:rPr>
        <w:t>3. Как помочь девочке и ее родителям?</w:t>
      </w:r>
    </w:p>
    <w:p w:rsidR="007278AE" w:rsidRPr="00F52514" w:rsidRDefault="007278AE" w:rsidP="00F52514">
      <w:pPr>
        <w:shd w:val="clear" w:color="auto" w:fill="FFFFFF"/>
        <w:ind w:firstLine="397"/>
        <w:jc w:val="both"/>
        <w:rPr>
          <w:color w:val="000000"/>
        </w:rPr>
      </w:pPr>
      <w:r w:rsidRPr="00F52514">
        <w:rPr>
          <w:b/>
          <w:i/>
          <w:color w:val="000000"/>
        </w:rPr>
        <w:t>Это интересно</w:t>
      </w:r>
      <w:r w:rsidRPr="00F52514">
        <w:rPr>
          <w:i/>
          <w:color w:val="000000"/>
        </w:rPr>
        <w:t xml:space="preserve">«Агрессивность, вылившаяся на «козла отпущения», избавляет группу от напряжения» </w:t>
      </w:r>
      <w:r w:rsidRPr="00F52514">
        <w:rPr>
          <w:i/>
          <w:iCs/>
          <w:color w:val="000000"/>
        </w:rPr>
        <w:t>(Ребер М.-А., Тильман</w:t>
      </w:r>
      <w:r w:rsidRPr="00F52514">
        <w:rPr>
          <w:i/>
          <w:color w:val="000000"/>
        </w:rPr>
        <w:t>Ф, 1988, с. 116).</w:t>
      </w:r>
    </w:p>
    <w:p w:rsidR="007278AE" w:rsidRPr="00F52514" w:rsidRDefault="007278AE" w:rsidP="00F52514">
      <w:pPr>
        <w:shd w:val="clear" w:color="auto" w:fill="FFFFFF"/>
        <w:ind w:firstLine="397"/>
        <w:jc w:val="both"/>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9.</w:t>
      </w:r>
    </w:p>
    <w:p w:rsidR="007278AE" w:rsidRPr="00F52514" w:rsidRDefault="007278AE" w:rsidP="004D6A98">
      <w:pPr>
        <w:shd w:val="clear" w:color="auto" w:fill="FFFFFF"/>
        <w:ind w:firstLine="397"/>
        <w:jc w:val="both"/>
      </w:pPr>
      <w:r w:rsidRPr="00F52514">
        <w:rPr>
          <w:color w:val="000000"/>
        </w:rPr>
        <w:t>В 6-й класс пришла новенькая девочка Вика. Она быстро освоилась в коллективе. Начала организовывать различные конкурсы, развлечения — жизнь в классе пошла по-новому. Вика подружилась с отличницей Зиной. Сама она тоже училась хорошо, однако в ее отношении к подруге угадывалась плохо скрываемая зависть. Вскоре между ними началось свое</w:t>
      </w:r>
      <w:r w:rsidRPr="00F52514">
        <w:rPr>
          <w:color w:val="000000"/>
        </w:rPr>
        <w:softHyphen/>
        <w:t>образное соревнование.</w:t>
      </w:r>
    </w:p>
    <w:p w:rsidR="007278AE" w:rsidRPr="00F52514" w:rsidRDefault="007278AE" w:rsidP="004D6A98">
      <w:pPr>
        <w:shd w:val="clear" w:color="auto" w:fill="FFFFFF"/>
        <w:ind w:firstLine="397"/>
        <w:jc w:val="both"/>
      </w:pPr>
      <w:r w:rsidRPr="00F52514">
        <w:rPr>
          <w:color w:val="000000"/>
        </w:rPr>
        <w:t>Как-то в классном журнале против фамилии Зины были обна</w:t>
      </w:r>
      <w:r w:rsidRPr="00F52514">
        <w:rPr>
          <w:color w:val="000000"/>
        </w:rPr>
        <w:softHyphen/>
        <w:t>ружены подставные отметки. Она никогда не получала «3», и поэтому это сразу бросилось в глаза. В классе начался «бунт». Виновного найти не удалось, но дети, не сговариваясь, приписали это Вике. Дескать, «до нее у нас подобного не случалось, а она завидует Зине».</w:t>
      </w:r>
    </w:p>
    <w:p w:rsidR="007278AE" w:rsidRPr="00F52514" w:rsidRDefault="007278AE" w:rsidP="004D6A98">
      <w:pPr>
        <w:shd w:val="clear" w:color="auto" w:fill="FFFFFF"/>
        <w:tabs>
          <w:tab w:val="left" w:pos="4800"/>
        </w:tabs>
        <w:ind w:firstLine="397"/>
        <w:jc w:val="both"/>
        <w:rPr>
          <w:color w:val="000000"/>
        </w:rPr>
      </w:pPr>
      <w:r w:rsidRPr="00F52514">
        <w:rPr>
          <w:color w:val="000000"/>
        </w:rPr>
        <w:t>Ученики начали игнорировать Вику. Между подругами «пробежала черная кошка». Девочка была очень расстроена, ибо даже учителя начали думать так же, как и класс. Вика приходила домой со слезами, не хотела идти в школу. Через несколько дней мама девочки не выдержала и устроила вшколе скандал — хотела перевести дочь в другой класс. Учительнице удалось успокоить ее и убедить подождать еще немножко. Как разрядить обстановку?</w:t>
      </w:r>
    </w:p>
    <w:p w:rsidR="007278AE" w:rsidRPr="00F52514" w:rsidRDefault="007278AE" w:rsidP="00F52514">
      <w:pPr>
        <w:shd w:val="clear" w:color="auto" w:fill="FFFFFF"/>
        <w:tabs>
          <w:tab w:val="left" w:pos="4800"/>
        </w:tabs>
        <w:ind w:firstLine="397"/>
        <w:jc w:val="both"/>
        <w:rPr>
          <w:color w:val="000000"/>
        </w:rPr>
      </w:pPr>
      <w:r w:rsidRPr="00F52514">
        <w:rPr>
          <w:b/>
          <w:bCs/>
          <w:color w:val="000000"/>
        </w:rPr>
        <w:t>Вопросы для обсуждения.</w:t>
      </w:r>
    </w:p>
    <w:p w:rsidR="007278AE" w:rsidRPr="00F52514" w:rsidRDefault="007278AE" w:rsidP="00F52514">
      <w:pPr>
        <w:shd w:val="clear" w:color="auto" w:fill="FFFFFF"/>
        <w:tabs>
          <w:tab w:val="left" w:pos="4800"/>
        </w:tabs>
        <w:ind w:firstLine="397"/>
        <w:jc w:val="both"/>
        <w:rPr>
          <w:color w:val="000000"/>
        </w:rPr>
      </w:pPr>
      <w:r w:rsidRPr="00F52514">
        <w:rPr>
          <w:color w:val="000000"/>
        </w:rPr>
        <w:t xml:space="preserve">1. Спрогнозируйте дальнейший ход событий. Как предотвратить эскалацию нежелательных последствий? </w:t>
      </w:r>
    </w:p>
    <w:p w:rsidR="007278AE" w:rsidRPr="00F52514" w:rsidRDefault="007278AE" w:rsidP="00F52514">
      <w:pPr>
        <w:shd w:val="clear" w:color="auto" w:fill="FFFFFF"/>
        <w:ind w:firstLine="397"/>
        <w:jc w:val="both"/>
      </w:pPr>
      <w:r w:rsidRPr="00F52514">
        <w:rPr>
          <w:color w:val="000000"/>
        </w:rPr>
        <w:t xml:space="preserve">2. Что бы посоветовал психолог в случае обращения к нему с подобной проблемой?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 xml:space="preserve">«Каждый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которой ему обеспечиваются все возможности для защиты» </w:t>
      </w:r>
      <w:r w:rsidRPr="00F52514">
        <w:rPr>
          <w:i/>
          <w:iCs/>
          <w:color w:val="000000"/>
        </w:rPr>
        <w:t xml:space="preserve">(Всеобщая Декларация Прав Человека. </w:t>
      </w:r>
      <w:r w:rsidRPr="00F52514">
        <w:rPr>
          <w:i/>
          <w:color w:val="000000"/>
        </w:rPr>
        <w:t>Статья 11).</w:t>
      </w:r>
    </w:p>
    <w:p w:rsidR="007278AE" w:rsidRPr="00F52514" w:rsidRDefault="007278AE" w:rsidP="00F52514">
      <w:pPr>
        <w:shd w:val="clear" w:color="auto" w:fill="FFFFFF"/>
        <w:ind w:firstLine="397"/>
        <w:jc w:val="center"/>
        <w:outlineLvl w:val="0"/>
        <w:rPr>
          <w:b/>
          <w:color w:val="000000"/>
        </w:rPr>
      </w:pPr>
    </w:p>
    <w:p w:rsidR="007278AE" w:rsidRDefault="007278AE" w:rsidP="004D6A98">
      <w:pPr>
        <w:shd w:val="clear" w:color="auto" w:fill="FFFFFF"/>
        <w:ind w:firstLine="284"/>
        <w:jc w:val="center"/>
        <w:rPr>
          <w:b/>
          <w:bCs/>
          <w:i/>
          <w:iCs/>
          <w:color w:val="000000"/>
        </w:rPr>
      </w:pPr>
      <w:r>
        <w:rPr>
          <w:b/>
          <w:bCs/>
          <w:i/>
          <w:iCs/>
          <w:color w:val="000000"/>
        </w:rPr>
        <w:t>Задача 10.</w:t>
      </w:r>
    </w:p>
    <w:p w:rsidR="007278AE" w:rsidRPr="00F52514" w:rsidRDefault="007278AE" w:rsidP="00F52514">
      <w:pPr>
        <w:shd w:val="clear" w:color="auto" w:fill="FFFFFF"/>
        <w:ind w:firstLine="397"/>
        <w:jc w:val="both"/>
      </w:pPr>
      <w:r w:rsidRPr="00F52514">
        <w:rPr>
          <w:color w:val="000000"/>
        </w:rPr>
        <w:t>Уже в 6-м классе успеваемость хорошиста Ромы резко снизилась. Мальчик стал неуправляемым. И в школе, и дома на него сыпались упреки и наказания. Однако среди детей он пользовался неизменным авторитетом. И вот в 9-м выпускном классе Роман, как говорится, «взялся за ум». Он принял решение поступать в престижное ПТУ, где обращали внимание не только на бал успеваемости, но и на школьную характеристику. Не исключено, что с Ромой хорошо по</w:t>
      </w:r>
      <w:r w:rsidRPr="00F52514">
        <w:rPr>
          <w:color w:val="000000"/>
        </w:rPr>
        <w:softHyphen/>
        <w:t>работали родители — парень стал просто неузнаваем. Он подтянулся в учебе, изменилось к лучшему и его поведение. На уроках Роман уже не выкидывал фокусы, а внимательно слушал, активно отвечал.</w:t>
      </w:r>
    </w:p>
    <w:p w:rsidR="007278AE" w:rsidRPr="00F52514" w:rsidRDefault="007278AE" w:rsidP="00F52514">
      <w:pPr>
        <w:shd w:val="clear" w:color="auto" w:fill="FFFFFF"/>
        <w:ind w:firstLine="397"/>
        <w:jc w:val="both"/>
      </w:pPr>
      <w:r w:rsidRPr="00F52514">
        <w:rPr>
          <w:color w:val="000000"/>
        </w:rPr>
        <w:t>И вдруг класс резко изменил свое отношение к Роману. Ребята, которые раньше в нем души не чаяли, объявили ему бойкот, перестали с ним общаться, делали вид, будто его вообще нет. Роман это сразу почувствовал. Он призывал товарищей опомниться, взяться за ум, поскольку многие после 9-го класса собирались поступать в ПТУ и в техникумы. Однако ребята были непоколебимы.</w:t>
      </w:r>
    </w:p>
    <w:p w:rsidR="007278AE" w:rsidRPr="00F52514" w:rsidRDefault="007278AE" w:rsidP="00F52514">
      <w:pPr>
        <w:shd w:val="clear" w:color="auto" w:fill="FFFFFF"/>
        <w:ind w:firstLine="397"/>
        <w:jc w:val="both"/>
        <w:rPr>
          <w:color w:val="000000"/>
        </w:rPr>
      </w:pPr>
      <w:r w:rsidRPr="00F52514">
        <w:rPr>
          <w:color w:val="000000"/>
        </w:rPr>
        <w:t>Роман тяжело переживал отвержение. Приходила в школу мать. Вместе с учителями она разговаривала с учениками. Но это ни к чему не привело. Парню придется целый год учиться в классе, где его игнорируют. Как помочь мальчику?</w:t>
      </w:r>
    </w:p>
    <w:p w:rsidR="007278AE" w:rsidRPr="00F52514" w:rsidRDefault="007278AE" w:rsidP="00F52514">
      <w:pPr>
        <w:shd w:val="clear" w:color="auto" w:fill="FFFFFF"/>
        <w:tabs>
          <w:tab w:val="left" w:pos="5424"/>
        </w:tabs>
        <w:ind w:firstLine="397"/>
        <w:jc w:val="both"/>
        <w:rPr>
          <w:b/>
          <w:bCs/>
          <w:color w:val="000000"/>
        </w:rPr>
      </w:pPr>
      <w:r w:rsidRPr="00F52514">
        <w:rPr>
          <w:b/>
          <w:bCs/>
          <w:color w:val="000000"/>
        </w:rPr>
        <w:lastRenderedPageBreak/>
        <w:t>Вопросы для обсуждения.</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1. Охарактеризуйте морально-психологический климат в классе.</w:t>
      </w:r>
      <w:r w:rsidRPr="00F52514">
        <w:rPr>
          <w:bCs/>
          <w:i/>
          <w:color w:val="000000"/>
        </w:rPr>
        <w:br/>
        <w:t xml:space="preserve">Каковы психологические механизмы конфронтации? </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 xml:space="preserve">2. Какую помощь может предложить психолог Роману; его родителям, учителям? </w:t>
      </w:r>
    </w:p>
    <w:p w:rsidR="007278AE" w:rsidRPr="00F52514" w:rsidRDefault="007278AE" w:rsidP="00F52514">
      <w:pPr>
        <w:shd w:val="clear" w:color="auto" w:fill="FFFFFF"/>
        <w:tabs>
          <w:tab w:val="left" w:pos="5424"/>
        </w:tabs>
        <w:ind w:firstLine="397"/>
        <w:jc w:val="both"/>
      </w:pPr>
      <w:r w:rsidRPr="00F52514">
        <w:rPr>
          <w:bCs/>
          <w:i/>
          <w:color w:val="000000"/>
        </w:rPr>
        <w:t>3. Как улучшить психологический климат в коллективе?</w:t>
      </w:r>
      <w:r w:rsidRPr="00F52514">
        <w:rPr>
          <w:b/>
          <w:bCs/>
          <w:color w:val="000000"/>
        </w:rPr>
        <w:tab/>
      </w:r>
    </w:p>
    <w:p w:rsidR="007278AE" w:rsidRPr="00F52514" w:rsidRDefault="007278AE" w:rsidP="00F52514">
      <w:pPr>
        <w:shd w:val="clear" w:color="auto" w:fill="FFFFFF"/>
        <w:ind w:firstLine="397"/>
        <w:jc w:val="both"/>
      </w:pPr>
      <w:r w:rsidRPr="00F52514">
        <w:rPr>
          <w:b/>
          <w:i/>
          <w:color w:val="000000"/>
        </w:rPr>
        <w:t>Это интересно.</w:t>
      </w:r>
      <w:r w:rsidRPr="00F52514">
        <w:rPr>
          <w:bCs/>
          <w:i/>
          <w:color w:val="000000"/>
        </w:rPr>
        <w:t xml:space="preserve">«Член группы, не думающий в не делающий, как все, «выходит за рамки» — становится объектом социального давления. Последнее может принимать форму молчаливого неодобрения, насмешки, презрения </w:t>
      </w:r>
      <w:r w:rsidRPr="00F52514">
        <w:rPr>
          <w:i/>
          <w:color w:val="000000"/>
        </w:rPr>
        <w:t xml:space="preserve">и даже изгнания </w:t>
      </w:r>
      <w:r w:rsidRPr="00F52514">
        <w:rPr>
          <w:bCs/>
          <w:i/>
          <w:color w:val="000000"/>
        </w:rPr>
        <w:t xml:space="preserve">или смертного приговора» </w:t>
      </w:r>
      <w:r w:rsidRPr="00F52514">
        <w:rPr>
          <w:bCs/>
          <w:i/>
          <w:iCs/>
          <w:color w:val="000000"/>
        </w:rPr>
        <w:t>(Робер</w:t>
      </w:r>
      <w:r w:rsidRPr="00F52514">
        <w:rPr>
          <w:i/>
          <w:iCs/>
          <w:color w:val="000000"/>
        </w:rPr>
        <w:t xml:space="preserve">М,-А.. Тильман Ф., </w:t>
      </w:r>
      <w:r w:rsidRPr="00F52514">
        <w:rPr>
          <w:i/>
          <w:color w:val="000000"/>
        </w:rPr>
        <w:t>1988, с. 71).</w:t>
      </w:r>
    </w:p>
    <w:p w:rsidR="007278AE" w:rsidRDefault="007278AE" w:rsidP="00F52514">
      <w:pPr>
        <w:shd w:val="clear" w:color="auto" w:fill="FFFFFF"/>
        <w:ind w:firstLine="397"/>
        <w:jc w:val="center"/>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11.</w:t>
      </w:r>
    </w:p>
    <w:p w:rsidR="007278AE" w:rsidRPr="00F52514" w:rsidRDefault="007278AE" w:rsidP="00F52514">
      <w:pPr>
        <w:shd w:val="clear" w:color="auto" w:fill="FFFFFF"/>
        <w:ind w:firstLine="397"/>
        <w:jc w:val="both"/>
      </w:pPr>
      <w:r w:rsidRPr="00F52514">
        <w:rPr>
          <w:b/>
          <w:bCs/>
          <w:color w:val="000000"/>
        </w:rPr>
        <w:t xml:space="preserve">[А] </w:t>
      </w:r>
      <w:r w:rsidRPr="00F52514">
        <w:rPr>
          <w:color w:val="000000"/>
        </w:rPr>
        <w:t>Старшеклассница сообщила, что дружит с однок</w:t>
      </w:r>
      <w:r w:rsidRPr="00F52514">
        <w:rPr>
          <w:color w:val="000000"/>
        </w:rPr>
        <w:softHyphen/>
        <w:t>лассником, но ей не нравится, что он курит. Чтобы заставить его изменить эту вредную привычку, она поставила ему «ультиматум»: либо он бросает курить, либо она перестанет с ним дружить. Курить он не бросил, и они перестали встречаться, причем создалось впечатление, что юноша легко смирился с таким ее решением. Девушка хочет возобновить дружбу, но не знает как это сделать, боится прослыть навязчивой, не хочет, чтобы ее считали «тряпкой», легко изме</w:t>
      </w:r>
      <w:r w:rsidRPr="00F52514">
        <w:rPr>
          <w:color w:val="000000"/>
        </w:rPr>
        <w:softHyphen/>
        <w:t>няющей своим словам. За советом она обратилась к психологу.</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Дайте психологический анализ ситуации. </w:t>
      </w:r>
    </w:p>
    <w:p w:rsidR="007278AE" w:rsidRPr="00F52514" w:rsidRDefault="007278AE" w:rsidP="00F52514">
      <w:pPr>
        <w:shd w:val="clear" w:color="auto" w:fill="FFFFFF"/>
        <w:ind w:firstLine="397"/>
        <w:jc w:val="both"/>
        <w:rPr>
          <w:color w:val="000000"/>
        </w:rPr>
      </w:pPr>
      <w:r w:rsidRPr="00F52514">
        <w:rPr>
          <w:color w:val="000000"/>
        </w:rPr>
        <w:t>2. Как помочь девушке решить свои проблемы?</w:t>
      </w:r>
    </w:p>
    <w:p w:rsidR="007278AE" w:rsidRPr="00F52514" w:rsidRDefault="007278AE" w:rsidP="00F52514">
      <w:pPr>
        <w:shd w:val="clear" w:color="auto" w:fill="FFFFFF"/>
        <w:ind w:firstLine="397"/>
        <w:jc w:val="both"/>
      </w:pPr>
    </w:p>
    <w:p w:rsidR="007278AE" w:rsidRPr="00F52514" w:rsidRDefault="007278AE" w:rsidP="00F52514">
      <w:pPr>
        <w:shd w:val="clear" w:color="auto" w:fill="FFFFFF"/>
        <w:ind w:firstLine="397"/>
        <w:jc w:val="both"/>
      </w:pPr>
      <w:r w:rsidRPr="00F52514">
        <w:rPr>
          <w:color w:val="000000"/>
        </w:rPr>
        <w:t>[Б] В одном из 8-х классов уже целую неделю почти на каждой перемене стоит невообразимый шум. Беготня, истерические смешки, хлопанье книжек и портфелей. Это ребята сводят счеты с девушками, а девушки — с ребятами. Армии воюют, словно бы шутя, но возня часто заканчивается то разбитым носом, то порванной рубашкой или еще хуже. Классный руководитель, отметил, такое состояние дел в классе,  пришел за помощью к психологу   Психолог побеседовал с детьми, даже социометрию провел. Ее данные выявили немало скрытых симпатий между девушками и ребятами класса. Однако, задушевные беседы с тем или другим мальчиком заканчивались трафаретно: «Ну, нравится... А что буду делать? Не знаю... Не умею я с девчонками разговаривать!»</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В чем сущность психологических проблем ребят? </w:t>
      </w:r>
    </w:p>
    <w:p w:rsidR="007278AE" w:rsidRPr="00F52514" w:rsidRDefault="007278AE" w:rsidP="00F52514">
      <w:pPr>
        <w:shd w:val="clear" w:color="auto" w:fill="FFFFFF"/>
        <w:ind w:firstLine="397"/>
        <w:jc w:val="both"/>
      </w:pPr>
      <w:r w:rsidRPr="00F52514">
        <w:rPr>
          <w:color w:val="000000"/>
        </w:rPr>
        <w:t>2. Какими могут быть дальнейшие действия психолога?</w:t>
      </w:r>
    </w:p>
    <w:p w:rsidR="007278AE" w:rsidRPr="00F52514" w:rsidRDefault="007278AE" w:rsidP="00F52514">
      <w:pPr>
        <w:shd w:val="clear" w:color="auto" w:fill="FFFFFF"/>
        <w:ind w:firstLine="397"/>
        <w:jc w:val="both"/>
        <w:rPr>
          <w:i/>
        </w:rPr>
      </w:pPr>
      <w:r w:rsidRPr="00F52514">
        <w:rPr>
          <w:b/>
          <w:i/>
          <w:color w:val="000000"/>
        </w:rPr>
        <w:t>Это интересно.</w:t>
      </w:r>
      <w:r w:rsidRPr="00F52514">
        <w:rPr>
          <w:i/>
          <w:color w:val="000000"/>
        </w:rPr>
        <w:t xml:space="preserve">«Чем отличается социализация мальчиков в девочек </w:t>
      </w:r>
      <w:r w:rsidRPr="00F52514">
        <w:rPr>
          <w:i/>
          <w:iCs/>
          <w:color w:val="000000"/>
        </w:rPr>
        <w:t xml:space="preserve">содержательно, </w:t>
      </w:r>
      <w:r w:rsidRPr="00F52514">
        <w:rPr>
          <w:i/>
          <w:color w:val="000000"/>
        </w:rPr>
        <w:t>по своим задачам? Это долж</w:t>
      </w:r>
      <w:r w:rsidRPr="00F52514">
        <w:rPr>
          <w:i/>
          <w:color w:val="000000"/>
        </w:rPr>
        <w:softHyphen/>
        <w:t>но зависеть, с одной стороны, от полоролевой дифференциации — к какой деятельности готовят детей, а с другой — от полового символизма — какие мораль</w:t>
      </w:r>
      <w:r w:rsidRPr="00F52514">
        <w:rPr>
          <w:i/>
          <w:color w:val="000000"/>
        </w:rPr>
        <w:softHyphen/>
        <w:t xml:space="preserve">но-психологические качества стараются им привить» </w:t>
      </w:r>
      <w:r w:rsidRPr="00F52514">
        <w:rPr>
          <w:i/>
          <w:iCs/>
          <w:color w:val="000000"/>
        </w:rPr>
        <w:t xml:space="preserve">(Кон И.С., </w:t>
      </w:r>
      <w:r w:rsidRPr="00F52514">
        <w:rPr>
          <w:i/>
          <w:color w:val="000000"/>
        </w:rPr>
        <w:t>1988, с. 193).</w:t>
      </w:r>
    </w:p>
    <w:p w:rsidR="007278AE" w:rsidRPr="00F52514" w:rsidRDefault="007278AE" w:rsidP="00F52514">
      <w:pPr>
        <w:shd w:val="clear" w:color="auto" w:fill="FFFFFF"/>
        <w:tabs>
          <w:tab w:val="left" w:pos="1368"/>
        </w:tabs>
        <w:ind w:firstLine="397"/>
        <w:jc w:val="center"/>
        <w:rPr>
          <w:b/>
          <w:bCs/>
          <w:color w:val="000000"/>
        </w:rPr>
      </w:pPr>
    </w:p>
    <w:p w:rsidR="007278AE" w:rsidRDefault="007278AE" w:rsidP="004D6A98">
      <w:pPr>
        <w:shd w:val="clear" w:color="auto" w:fill="FFFFFF"/>
        <w:ind w:firstLine="284"/>
        <w:jc w:val="center"/>
        <w:rPr>
          <w:b/>
          <w:bCs/>
          <w:i/>
          <w:iCs/>
          <w:color w:val="000000"/>
        </w:rPr>
      </w:pPr>
      <w:r>
        <w:rPr>
          <w:b/>
          <w:bCs/>
          <w:i/>
          <w:iCs/>
          <w:color w:val="000000"/>
        </w:rPr>
        <w:t>Задача 12.</w:t>
      </w:r>
    </w:p>
    <w:p w:rsidR="007278AE" w:rsidRPr="00F52514" w:rsidRDefault="007278AE" w:rsidP="00F52514">
      <w:pPr>
        <w:shd w:val="clear" w:color="auto" w:fill="FFFFFF"/>
        <w:ind w:firstLine="397"/>
        <w:jc w:val="both"/>
      </w:pPr>
      <w:r w:rsidRPr="00F52514">
        <w:rPr>
          <w:color w:val="000000"/>
        </w:rPr>
        <w:t>7-д класс имел незавидную репутацию. Не было дня, чтобы поведение семиклассников не становилось предметом обсужде</w:t>
      </w:r>
      <w:r w:rsidRPr="00F52514">
        <w:rPr>
          <w:color w:val="000000"/>
        </w:rPr>
        <w:softHyphen/>
        <w:t>ния в учительской. Срыв урока давно стал в этом классе рядовым событием. Лишь отдельные учителя могли похва</w:t>
      </w:r>
      <w:r w:rsidRPr="00F52514">
        <w:rPr>
          <w:color w:val="000000"/>
        </w:rPr>
        <w:softHyphen/>
        <w:t>литься тем, что как-то ладят с учениками. Остальные педагоги, особенно молодые, находились в затяжном конфликте с классом. Рассказы об уроках в 7-д скорее напоминали сводки с фронта, чем обмен методическим опытом.</w:t>
      </w:r>
    </w:p>
    <w:p w:rsidR="007278AE" w:rsidRPr="00F52514" w:rsidRDefault="007278AE" w:rsidP="00F52514">
      <w:pPr>
        <w:shd w:val="clear" w:color="auto" w:fill="FFFFFF"/>
        <w:ind w:firstLine="397"/>
        <w:jc w:val="both"/>
      </w:pPr>
      <w:r w:rsidRPr="00F52514">
        <w:rPr>
          <w:color w:val="000000"/>
        </w:rPr>
        <w:t>В классе есть несколько особенно «трудных» подростков. Один — второгодник и переросток. Двое других стоят на учете в детской комнате милиции за плохое поведение. Еще четверо — хронически неуспевают, еле перебиваются с «двойки» на «тройку». Но, что парадоксально, не эти дети делают «погоду» в поведении класса. Нельзя даже сказать, что трудные ученики пользуются авторитетом среди одно</w:t>
      </w:r>
      <w:r w:rsidRPr="00F52514">
        <w:rPr>
          <w:color w:val="000000"/>
        </w:rPr>
        <w:softHyphen/>
        <w:t xml:space="preserve">классников. О двоих из них — братьях Ш. — большинство учеников единодушно отзывается: «Лучше бы их забрали из нашего </w:t>
      </w:r>
      <w:r w:rsidRPr="00F52514">
        <w:rPr>
          <w:color w:val="000000"/>
        </w:rPr>
        <w:lastRenderedPageBreak/>
        <w:t>класса». Большинство учеников — неплохие дети, если с ними разговаривать один на один, но собранные вместе они превращаются в жестокий механизм противодействия всем лучшим стремлениям учителей.</w:t>
      </w:r>
    </w:p>
    <w:p w:rsidR="007278AE" w:rsidRPr="00F52514" w:rsidRDefault="007278AE" w:rsidP="00F52514">
      <w:pPr>
        <w:shd w:val="clear" w:color="auto" w:fill="FFFFFF"/>
        <w:ind w:firstLine="397"/>
        <w:jc w:val="both"/>
      </w:pPr>
      <w:r w:rsidRPr="00F52514">
        <w:rPr>
          <w:color w:val="000000"/>
        </w:rPr>
        <w:t>Класс начал свое существование 1-го сентября нынешнего учебного года. В прошлом году — в школе было четыре шестых класса. Пятая параллель возникла в связи с решением руководства школы разгрузить переполненные классы. Так возник сборный 7-д класс. Не проработав и двух месяцев, в октябре ушла в декретный отпуск их классный руководитель. С этого момента, как считают все, и начались основные трудности. С октября по март месяц сменилось еще два классных руководителя. В конце третьей четверти к решению проблем класса был привлечен практический психолог, недавно появившийся в этой школе.</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
          <w:bCs/>
          <w:color w:val="000000"/>
        </w:rPr>
        <w:t xml:space="preserve">1. </w:t>
      </w:r>
      <w:r w:rsidRPr="00F52514">
        <w:rPr>
          <w:bCs/>
          <w:color w:val="000000"/>
        </w:rPr>
        <w:t xml:space="preserve">Перечислите возможные причины неудовлетворительного поведения 7-д класса? </w:t>
      </w:r>
    </w:p>
    <w:p w:rsidR="007278AE" w:rsidRPr="00F52514" w:rsidRDefault="007278AE" w:rsidP="00F52514">
      <w:pPr>
        <w:shd w:val="clear" w:color="auto" w:fill="FFFFFF"/>
        <w:ind w:firstLine="397"/>
        <w:jc w:val="both"/>
        <w:rPr>
          <w:bCs/>
          <w:color w:val="000000"/>
        </w:rPr>
      </w:pPr>
      <w:r w:rsidRPr="00F52514">
        <w:rPr>
          <w:bCs/>
          <w:color w:val="000000"/>
        </w:rPr>
        <w:t xml:space="preserve">2. Как проверить возникшие гипотезы? </w:t>
      </w:r>
    </w:p>
    <w:p w:rsidR="007278AE" w:rsidRPr="00F52514" w:rsidRDefault="007278AE" w:rsidP="00F52514">
      <w:pPr>
        <w:shd w:val="clear" w:color="auto" w:fill="FFFFFF"/>
        <w:ind w:firstLine="397"/>
        <w:jc w:val="both"/>
        <w:rPr>
          <w:b/>
          <w:bCs/>
          <w:color w:val="000000"/>
        </w:rPr>
      </w:pPr>
      <w:r w:rsidRPr="00F52514">
        <w:rPr>
          <w:bCs/>
          <w:color w:val="000000"/>
        </w:rPr>
        <w:t>3. Под</w:t>
      </w:r>
      <w:r w:rsidRPr="00F52514">
        <w:rPr>
          <w:bCs/>
          <w:color w:val="000000"/>
        </w:rPr>
        <w:softHyphen/>
        <w:t>готовьте рекомендации о том, как изменить социально-психологический климат в коллективе к лучшему?</w:t>
      </w:r>
    </w:p>
    <w:p w:rsidR="007278AE" w:rsidRPr="00F52514" w:rsidRDefault="007278AE" w:rsidP="00F52514">
      <w:pPr>
        <w:shd w:val="clear" w:color="auto" w:fill="FFFFFF"/>
        <w:ind w:firstLine="397"/>
        <w:jc w:val="both"/>
        <w:rPr>
          <w:i/>
        </w:rPr>
      </w:pPr>
      <w:r w:rsidRPr="00F52514">
        <w:rPr>
          <w:b/>
          <w:bCs/>
          <w:i/>
          <w:color w:val="000000"/>
        </w:rPr>
        <w:t>Это интересно.</w:t>
      </w:r>
      <w:r w:rsidRPr="00F52514">
        <w:rPr>
          <w:i/>
          <w:color w:val="000000"/>
        </w:rPr>
        <w:t xml:space="preserve">«...групповые цели — как, впрочем, и цели каждого индивида — не </w:t>
      </w:r>
      <w:r w:rsidRPr="00F52514">
        <w:rPr>
          <w:i/>
          <w:iCs/>
          <w:color w:val="000000"/>
        </w:rPr>
        <w:t xml:space="preserve">обязательно ясны и осознаны. </w:t>
      </w:r>
      <w:r w:rsidRPr="00F52514">
        <w:rPr>
          <w:i/>
          <w:color w:val="000000"/>
        </w:rPr>
        <w:t>Они могут оставаться латентными и даже бессоз</w:t>
      </w:r>
      <w:r w:rsidRPr="00F52514">
        <w:rPr>
          <w:i/>
          <w:color w:val="000000"/>
        </w:rPr>
        <w:softHyphen/>
        <w:t xml:space="preserve">нательными» </w:t>
      </w:r>
      <w:r w:rsidRPr="00F52514">
        <w:rPr>
          <w:i/>
          <w:iCs/>
          <w:color w:val="000000"/>
        </w:rPr>
        <w:t xml:space="preserve">(Робер М.-А., Тильман Ф., </w:t>
      </w:r>
      <w:r w:rsidRPr="00F52514">
        <w:rPr>
          <w:i/>
          <w:color w:val="000000"/>
        </w:rPr>
        <w:t>1988, с. 108).</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13.</w:t>
      </w:r>
    </w:p>
    <w:p w:rsidR="007278AE" w:rsidRPr="00F52514" w:rsidRDefault="007278AE" w:rsidP="00F52514">
      <w:pPr>
        <w:shd w:val="clear" w:color="auto" w:fill="FFFFFF"/>
        <w:ind w:firstLine="397"/>
        <w:jc w:val="both"/>
      </w:pPr>
      <w:r w:rsidRPr="00F52514">
        <w:rPr>
          <w:color w:val="000000"/>
        </w:rPr>
        <w:t xml:space="preserve">Идет урок физики в </w:t>
      </w:r>
      <w:r w:rsidRPr="00F52514">
        <w:rPr>
          <w:color w:val="000000"/>
          <w:lang w:val="en-US"/>
        </w:rPr>
        <w:t>VII</w:t>
      </w:r>
      <w:r w:rsidRPr="00F52514">
        <w:rPr>
          <w:color w:val="000000"/>
        </w:rPr>
        <w:t xml:space="preserve"> классе. Валера П., «новенький» в классе, смышленый и спокойный подросток с нежным, почти девичьим лицом, сегодня выглядит необычно: бледен, нервничает из-за чего-то, на вопросы преподавателя отвечает нехотя и невпопад. Внезапно во время урока он садится на подоконник распахнутого окна. «В чем дело, Валерий?» В ответ — опущенные глаза и странная, то ли смущенная, то ли вымученная усмешка. «Немедленно сядь на свое место!» Вместо ответа Валерий... исчезнет за окном (класс расположен на четвертом этаже ). Преподаватель и ученики, ринувшись к окнам, смотрят, как П. спускается на землю по водосточной трубе. К счастью, все обошлось, а могло кончиться трагически.</w:t>
      </w:r>
    </w:p>
    <w:p w:rsidR="007278AE" w:rsidRPr="00F52514" w:rsidRDefault="007278AE" w:rsidP="00F52514">
      <w:pPr>
        <w:shd w:val="clear" w:color="auto" w:fill="FFFFFF"/>
        <w:ind w:firstLine="397"/>
        <w:jc w:val="both"/>
      </w:pPr>
      <w:r w:rsidRPr="00F52514">
        <w:rPr>
          <w:color w:val="000000"/>
        </w:rPr>
        <w:t>Уже после этого события, возвращаясь мыслями к случившемуся, учитель Б.В. пытается восстановить детали. В памяти начинают всплывать лица учеников в тот момент. На большинстве лиц — естественные удивление и испуг. Но вот лицо Кости Р., оно выражало что-то другое... То ли торжество, то ли досаду... И несколько мальчишеских глаз следили не только за Валеркиным безумством, но еще и по</w:t>
      </w:r>
      <w:r w:rsidRPr="00F52514">
        <w:rPr>
          <w:color w:val="000000"/>
        </w:rPr>
        <w:softHyphen/>
        <w:t>глядывали в сторону... Куда? Да на Костю! Будто искали, у него подтверждения чему-либо выражали ему неуверенный упрек... Стоп! Костя Р. Что он такое в классе? Ученик посредственный, хотя и неглуп. Явно лидирует в кругу отстающих и разболтанных подростков. Они и «острят», и разные выходки позволяют себе на уроках — с оглядкой на Костю, в ожидании его одобрительной ухмылки, (По:</w:t>
      </w:r>
      <w:r w:rsidRPr="00F52514">
        <w:rPr>
          <w:i/>
          <w:iCs/>
          <w:color w:val="000000"/>
        </w:rPr>
        <w:t xml:space="preserve">Добрович А.Б., </w:t>
      </w:r>
      <w:r w:rsidRPr="00F52514">
        <w:rPr>
          <w:color w:val="000000"/>
        </w:rPr>
        <w:t>1987, с. 148—149.)</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i/>
          <w:iCs/>
          <w:color w:val="000000"/>
        </w:rPr>
      </w:pPr>
      <w:r w:rsidRPr="00F52514">
        <w:rPr>
          <w:bCs/>
          <w:color w:val="000000"/>
        </w:rPr>
        <w:t xml:space="preserve">1. Какими вообще могут быть мотивы, побуждающие подростка к подобным выходкам? Ваше предположение относительно мотивов в данном конкретном случае? </w:t>
      </w:r>
    </w:p>
    <w:p w:rsidR="007278AE" w:rsidRPr="00F52514" w:rsidRDefault="007278AE" w:rsidP="00F52514">
      <w:pPr>
        <w:shd w:val="clear" w:color="auto" w:fill="FFFFFF"/>
        <w:ind w:firstLine="397"/>
        <w:jc w:val="both"/>
      </w:pPr>
      <w:r w:rsidRPr="00F52514">
        <w:rPr>
          <w:bCs/>
          <w:color w:val="000000"/>
        </w:rPr>
        <w:t>2. Каким образом можно нормализовать социально-психологи</w:t>
      </w:r>
      <w:r w:rsidRPr="00F52514">
        <w:rPr>
          <w:bCs/>
          <w:color w:val="000000"/>
        </w:rPr>
        <w:softHyphen/>
        <w:t xml:space="preserve">ческую обстановку в классе? </w:t>
      </w:r>
    </w:p>
    <w:p w:rsidR="007278AE" w:rsidRPr="00F52514" w:rsidRDefault="007278AE" w:rsidP="00F52514">
      <w:pPr>
        <w:ind w:firstLine="397"/>
        <w:jc w:val="both"/>
        <w:rPr>
          <w:color w:val="000000"/>
        </w:rPr>
      </w:pPr>
      <w:r w:rsidRPr="00F52514">
        <w:rPr>
          <w:b/>
          <w:bCs/>
          <w:i/>
          <w:color w:val="000000"/>
        </w:rPr>
        <w:t>Это интересно.</w:t>
      </w:r>
      <w:r w:rsidRPr="00F52514">
        <w:rPr>
          <w:i/>
          <w:color w:val="000000"/>
        </w:rPr>
        <w:t>«</w:t>
      </w:r>
      <w:r w:rsidRPr="00F52514">
        <w:rPr>
          <w:i/>
          <w:color w:val="000000"/>
          <w:lang w:val="en-US"/>
        </w:rPr>
        <w:t>To</w:t>
      </w:r>
      <w:r w:rsidRPr="00F52514">
        <w:rPr>
          <w:i/>
          <w:color w:val="000000"/>
        </w:rPr>
        <w:t xml:space="preserve">, как человек оценивает себя — его чувство гордости, скромности или неполноценности, — отчасти зависит от социального статуса, но еще более от оценок, которые он получает от значимых других» </w:t>
      </w:r>
      <w:r w:rsidRPr="00F52514">
        <w:rPr>
          <w:i/>
          <w:iCs/>
          <w:color w:val="000000"/>
        </w:rPr>
        <w:t xml:space="preserve">(Шибутани,  </w:t>
      </w:r>
      <w:r w:rsidRPr="00F52514">
        <w:rPr>
          <w:i/>
          <w:color w:val="000000"/>
        </w:rPr>
        <w:t>1969, с. 342).</w:t>
      </w:r>
    </w:p>
    <w:p w:rsidR="007278AE" w:rsidRPr="00F52514" w:rsidRDefault="007278AE" w:rsidP="00F52514">
      <w:pPr>
        <w:shd w:val="clear" w:color="auto" w:fill="FFFFFF"/>
        <w:ind w:firstLine="397"/>
        <w:jc w:val="center"/>
        <w:outlineLvl w:val="0"/>
        <w:rPr>
          <w:b/>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14.</w:t>
      </w:r>
    </w:p>
    <w:p w:rsidR="007278AE" w:rsidRPr="00F52514" w:rsidRDefault="007278AE" w:rsidP="00F52514">
      <w:pPr>
        <w:shd w:val="clear" w:color="auto" w:fill="FFFFFF"/>
        <w:ind w:firstLine="397"/>
        <w:jc w:val="both"/>
      </w:pPr>
      <w:r w:rsidRPr="00F52514">
        <w:rPr>
          <w:color w:val="000000"/>
        </w:rPr>
        <w:t>Нина Н., 25 лет, замужем. Муж — Алексей Н., 26 лет. Женаты 5 лет. Из рассказа Нины:</w:t>
      </w:r>
    </w:p>
    <w:p w:rsidR="007278AE" w:rsidRPr="00F52514" w:rsidRDefault="007278AE" w:rsidP="00F52514">
      <w:pPr>
        <w:shd w:val="clear" w:color="auto" w:fill="FFFFFF"/>
        <w:ind w:firstLine="397"/>
        <w:jc w:val="both"/>
      </w:pPr>
      <w:r w:rsidRPr="00F52514">
        <w:rPr>
          <w:color w:val="000000"/>
        </w:rPr>
        <w:t xml:space="preserve">«Он (Алексей) вернулся с работы в ярости и, размахивая кулаками, рассказал, что начальник при всех отругал его, причем в самой хамской форме. Муж сказал мне далее, что </w:t>
      </w:r>
      <w:r w:rsidRPr="00F52514">
        <w:rPr>
          <w:color w:val="000000"/>
        </w:rPr>
        <w:lastRenderedPageBreak/>
        <w:t>на этот раз он еще сдержался, но за следующий раз не уверен. Я сказала мужу, что я бы поступила так: во-первых, напомнила бы начальнику, что он, как начальник, имеет право критиковать, но не имеет никакого права оскорблять людей, а во-вторых, я бы спокойно вышла из кабинета. По-моему, я правильно объяснила — именно так нужно поступать в таком случае. Я думала, что он мне скажет спасибо за совет. Вместо этого муж вскипел, наорал на меня и выскочил, хлопнув дверью». (По:</w:t>
      </w:r>
      <w:r w:rsidRPr="00F52514">
        <w:rPr>
          <w:i/>
          <w:iCs/>
          <w:color w:val="000000"/>
        </w:rPr>
        <w:t xml:space="preserve">Эйдемиллер Э.Г., Юстицкий В.В., </w:t>
      </w:r>
      <w:r w:rsidRPr="00F52514">
        <w:rPr>
          <w:color w:val="000000"/>
        </w:rPr>
        <w:t>1990, с. 65.)</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1. Объясните причину коммуникационного конфликта суп</w:t>
      </w:r>
      <w:r w:rsidRPr="00F52514">
        <w:rPr>
          <w:color w:val="000000"/>
        </w:rPr>
        <w:softHyphen/>
        <w:t>ружеской пары.</w:t>
      </w:r>
    </w:p>
    <w:p w:rsidR="007278AE" w:rsidRPr="00F52514" w:rsidRDefault="007278AE" w:rsidP="00F52514">
      <w:pPr>
        <w:shd w:val="clear" w:color="auto" w:fill="FFFFFF"/>
        <w:ind w:firstLine="397"/>
        <w:jc w:val="both"/>
      </w:pPr>
      <w:r w:rsidRPr="00F52514">
        <w:rPr>
          <w:color w:val="000000"/>
        </w:rPr>
        <w:t xml:space="preserve">2. Как гармонизировать их общение? </w:t>
      </w:r>
    </w:p>
    <w:p w:rsidR="007278AE" w:rsidRPr="00F52514" w:rsidRDefault="007278AE" w:rsidP="00F52514">
      <w:pPr>
        <w:shd w:val="clear" w:color="auto" w:fill="FFFFFF"/>
        <w:ind w:firstLine="397"/>
        <w:jc w:val="both"/>
      </w:pPr>
      <w:r w:rsidRPr="00F52514">
        <w:rPr>
          <w:b/>
          <w:i/>
          <w:color w:val="000000"/>
        </w:rPr>
        <w:t>Это  интересно</w:t>
      </w:r>
      <w:r w:rsidRPr="00F52514">
        <w:rPr>
          <w:color w:val="000000"/>
        </w:rPr>
        <w:t xml:space="preserve">. «Слушание на самом деле является умением общаться, и учиться этому надо в первую очередь, поскольку слушать приходится часто» </w:t>
      </w:r>
      <w:r w:rsidRPr="00F52514">
        <w:rPr>
          <w:i/>
          <w:iCs/>
          <w:color w:val="000000"/>
        </w:rPr>
        <w:t xml:space="preserve">(Атватер И., </w:t>
      </w:r>
      <w:r w:rsidRPr="00F52514">
        <w:rPr>
          <w:color w:val="000000"/>
        </w:rPr>
        <w:t>1988, с. 21).</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15.</w:t>
      </w:r>
    </w:p>
    <w:p w:rsidR="007278AE" w:rsidRPr="00F52514" w:rsidRDefault="007278AE" w:rsidP="00F52514">
      <w:pPr>
        <w:shd w:val="clear" w:color="auto" w:fill="FFFFFF"/>
        <w:ind w:firstLine="397"/>
        <w:jc w:val="both"/>
        <w:rPr>
          <w:b/>
          <w:bCs/>
          <w:color w:val="000000"/>
        </w:rPr>
      </w:pPr>
      <w:r w:rsidRPr="00F52514">
        <w:rPr>
          <w:color w:val="000000"/>
        </w:rPr>
        <w:t>Учительница математики высшей категории прекрасный педагог с почти 20-летним стажем работы в школе, нежная женщина с мужской волей, со строгими, но справедливыми требованиями к ученикам, не простила дерзкое поведение одной из учениц выпускного класса. Та неоднократно вела себя недостойно на уроках и переменах, о ней ходила недобрая слава, как среди учителей, так и среди старшеклассников, особенно их мужской половины. После очередного циничного выпада девушки (на уроке учительницы),  учительница, оказавшись вместе с ней за воротами школы, догнала ее на улице и дала звонкую пощечину со словами: «Это в школе я тебе учитель</w:t>
      </w:r>
      <w:r w:rsidRPr="00F52514">
        <w:rPr>
          <w:color w:val="000000"/>
        </w:rPr>
        <w:softHyphen/>
        <w:t>ница, а здесь я тебе женщина, обладающая чувством собственного достоинства!»</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 xml:space="preserve">1. Проанализируйте поступок учительницы с психологической точки зрения. </w:t>
      </w:r>
    </w:p>
    <w:p w:rsidR="007278AE" w:rsidRPr="00F52514" w:rsidRDefault="007278AE" w:rsidP="00F52514">
      <w:pPr>
        <w:shd w:val="clear" w:color="auto" w:fill="FFFFFF"/>
        <w:ind w:firstLine="397"/>
        <w:jc w:val="both"/>
        <w:rPr>
          <w:color w:val="000000"/>
        </w:rPr>
      </w:pPr>
      <w:r w:rsidRPr="00F52514">
        <w:rPr>
          <w:bCs/>
          <w:color w:val="000000"/>
        </w:rPr>
        <w:t xml:space="preserve">2. Смоделируйте разговор психолога-консультанта с этим учителем?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«Раздражение, вылитое на собеседника, редко остается безнаказанным: «Как аукнется, так и от</w:t>
      </w:r>
      <w:r w:rsidRPr="00F52514">
        <w:rPr>
          <w:i/>
          <w:color w:val="000000"/>
        </w:rPr>
        <w:softHyphen/>
        <w:t xml:space="preserve">кликнется» </w:t>
      </w:r>
      <w:r w:rsidRPr="00F52514">
        <w:rPr>
          <w:i/>
          <w:iCs/>
          <w:color w:val="000000"/>
        </w:rPr>
        <w:t xml:space="preserve">(Лупьян Я А., </w:t>
      </w:r>
      <w:r w:rsidRPr="00F52514">
        <w:rPr>
          <w:i/>
          <w:color w:val="000000"/>
        </w:rPr>
        <w:t>1986, с. 102).</w:t>
      </w:r>
    </w:p>
    <w:p w:rsidR="007278AE" w:rsidRDefault="007278AE" w:rsidP="00982F77">
      <w:pPr>
        <w:pStyle w:val="a9"/>
        <w:widowControl/>
        <w:autoSpaceDE/>
        <w:autoSpaceDN/>
        <w:adjustRightInd/>
        <w:jc w:val="both"/>
      </w:pPr>
    </w:p>
    <w:p w:rsidR="007278AE" w:rsidRPr="00D31278" w:rsidRDefault="007278AE" w:rsidP="00982F77">
      <w:pPr>
        <w:pStyle w:val="a9"/>
        <w:widowControl/>
        <w:autoSpaceDE/>
        <w:autoSpaceDN/>
        <w:adjustRightInd/>
        <w:jc w:val="both"/>
      </w:pPr>
    </w:p>
    <w:p w:rsidR="007278AE" w:rsidRPr="00D31278" w:rsidRDefault="007278AE"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0688C">
        <w:rPr>
          <w:b/>
        </w:rPr>
        <w:t>Методы анализа психических состояний</w:t>
      </w:r>
    </w:p>
    <w:p w:rsidR="007278AE" w:rsidRDefault="007278AE" w:rsidP="0083669D">
      <w:pPr>
        <w:pStyle w:val="a9"/>
        <w:widowControl/>
        <w:numPr>
          <w:ilvl w:val="0"/>
          <w:numId w:val="9"/>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9"/>
        </w:numPr>
        <w:tabs>
          <w:tab w:val="left" w:pos="204"/>
        </w:tabs>
        <w:autoSpaceDE/>
        <w:autoSpaceDN/>
        <w:adjustRightInd/>
        <w:jc w:val="both"/>
      </w:pPr>
      <w:r w:rsidRPr="00A03503">
        <w:t xml:space="preserve">Понятие «функциональное состояние». </w:t>
      </w:r>
    </w:p>
    <w:p w:rsidR="007278AE" w:rsidRDefault="007278AE" w:rsidP="0083669D">
      <w:pPr>
        <w:pStyle w:val="a9"/>
        <w:widowControl/>
        <w:numPr>
          <w:ilvl w:val="0"/>
          <w:numId w:val="9"/>
        </w:numPr>
        <w:tabs>
          <w:tab w:val="left" w:pos="851"/>
          <w:tab w:val="left" w:pos="993"/>
        </w:tabs>
        <w:autoSpaceDE/>
        <w:autoSpaceDN/>
        <w:adjustRightInd/>
        <w:jc w:val="both"/>
      </w:pPr>
      <w:r w:rsidRPr="00A03503">
        <w:t>Короткие функциональные пробы.</w:t>
      </w:r>
    </w:p>
    <w:p w:rsidR="007278AE" w:rsidRDefault="007278AE" w:rsidP="00982F77">
      <w:pPr>
        <w:pStyle w:val="a9"/>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дошкольниками?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младшими 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подростками и взрослыми людьми?</w:t>
      </w:r>
    </w:p>
    <w:p w:rsidR="007278AE" w:rsidRDefault="007278AE" w:rsidP="00AB78FB">
      <w:pPr>
        <w:pStyle w:val="a9"/>
        <w:widowControl/>
        <w:autoSpaceDE/>
        <w:autoSpaceDN/>
        <w:adjustRightInd/>
        <w:ind w:left="1080"/>
        <w:jc w:val="both"/>
      </w:pPr>
    </w:p>
    <w:p w:rsidR="007278AE" w:rsidRPr="00DC11F5" w:rsidRDefault="007278AE" w:rsidP="00CD3EA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78AE" w:rsidRPr="000F0F00" w:rsidRDefault="007278AE" w:rsidP="00CD3EA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7278AE" w:rsidRPr="00DC11F5" w:rsidRDefault="007278AE" w:rsidP="00CD3EAD">
      <w:pPr>
        <w:ind w:firstLine="708"/>
        <w:rPr>
          <w:b/>
          <w:bCs/>
          <w:i/>
          <w:iCs/>
          <w:highlight w:val="white"/>
        </w:rPr>
      </w:pPr>
    </w:p>
    <w:p w:rsidR="007278AE" w:rsidRPr="009879FA" w:rsidRDefault="007278AE" w:rsidP="00B12478">
      <w:pPr>
        <w:tabs>
          <w:tab w:val="left" w:pos="851"/>
        </w:tabs>
        <w:ind w:right="-284" w:firstLine="567"/>
        <w:jc w:val="both"/>
        <w:rPr>
          <w:i/>
        </w:rPr>
      </w:pPr>
    </w:p>
    <w:p w:rsidR="007278AE" w:rsidRPr="009879FA" w:rsidRDefault="007278AE" w:rsidP="007C3684">
      <w:pPr>
        <w:pStyle w:val="a9"/>
        <w:numPr>
          <w:ilvl w:val="0"/>
          <w:numId w:val="28"/>
        </w:numPr>
        <w:jc w:val="both"/>
        <w:rPr>
          <w:b/>
          <w:i/>
        </w:rPr>
      </w:pPr>
      <w:r w:rsidRPr="009879FA">
        <w:rPr>
          <w:b/>
          <w:i/>
        </w:rPr>
        <w:t>Перечень основной и дополнительной учебной литературы, необходимой для освоения дисциплины (модуля)</w:t>
      </w:r>
    </w:p>
    <w:p w:rsidR="007278AE" w:rsidRPr="009879FA" w:rsidRDefault="007278AE" w:rsidP="009F3E1E">
      <w:pPr>
        <w:pStyle w:val="a9"/>
        <w:rPr>
          <w:b/>
          <w:i/>
        </w:rPr>
      </w:pPr>
    </w:p>
    <w:p w:rsidR="007278AE" w:rsidRPr="009879FA" w:rsidRDefault="007278AE" w:rsidP="009F3E1E">
      <w:pPr>
        <w:pStyle w:val="a9"/>
        <w:rPr>
          <w:i/>
        </w:rPr>
      </w:pPr>
      <w:r w:rsidRPr="009879FA">
        <w:rPr>
          <w:i/>
        </w:rPr>
        <w:t>7.1 Основная учебная литература:</w:t>
      </w:r>
    </w:p>
    <w:p w:rsidR="007278AE" w:rsidRPr="009879FA" w:rsidRDefault="007278AE" w:rsidP="0083669D">
      <w:pPr>
        <w:pStyle w:val="a9"/>
        <w:numPr>
          <w:ilvl w:val="0"/>
          <w:numId w:val="19"/>
        </w:numPr>
        <w:jc w:val="both"/>
        <w:rPr>
          <w:color w:val="000000"/>
          <w:shd w:val="clear" w:color="auto" w:fill="FCFCFC"/>
        </w:rPr>
      </w:pPr>
      <w:r w:rsidRPr="009879FA">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9879FA">
        <w:rPr>
          <w:color w:val="000000"/>
          <w:shd w:val="clear" w:color="auto" w:fill="FCFCFC"/>
        </w:rPr>
        <w:t xml:space="preserve"> — ЭБС «IPRbooks»</w:t>
      </w:r>
    </w:p>
    <w:p w:rsidR="007278AE" w:rsidRPr="009879FA" w:rsidRDefault="007278AE" w:rsidP="0083669D">
      <w:pPr>
        <w:pStyle w:val="a9"/>
        <w:numPr>
          <w:ilvl w:val="0"/>
          <w:numId w:val="19"/>
        </w:numPr>
        <w:jc w:val="both"/>
        <w:rPr>
          <w:color w:val="000000"/>
          <w:shd w:val="clear" w:color="auto" w:fill="FCFCFC"/>
        </w:rPr>
      </w:pPr>
      <w:r w:rsidRPr="009879FA">
        <w:rPr>
          <w:color w:val="000000"/>
        </w:rPr>
        <w:t xml:space="preserve">Романова, Е. С. Графические методы в практической психологии [Электронный ресурс] : учебное пособие / Е. С. Романова. — Электрон.текстовые данные. — М. : Аспект Пресс, 2011. — 400 c. — 978-5-7567-0561-4. — Режим доступа: </w:t>
      </w:r>
      <w:hyperlink r:id="rId9" w:history="1">
        <w:r w:rsidRPr="009879FA">
          <w:rPr>
            <w:rStyle w:val="ad"/>
            <w:color w:val="000000"/>
            <w:u w:val="none"/>
          </w:rPr>
          <w:t>http://www.iprbookshop.ru/8880.html</w:t>
        </w:r>
      </w:hyperlink>
      <w:r w:rsidRPr="009879FA">
        <w:rPr>
          <w:color w:val="000000"/>
          <w:shd w:val="clear" w:color="auto" w:fill="FCFCFC"/>
        </w:rPr>
        <w:t>— ЭБС «IPRbooks»</w:t>
      </w:r>
    </w:p>
    <w:p w:rsidR="007278AE" w:rsidRPr="009879FA" w:rsidRDefault="007278AE" w:rsidP="00355338">
      <w:pPr>
        <w:ind w:firstLine="709"/>
        <w:jc w:val="both"/>
        <w:rPr>
          <w:i/>
        </w:rPr>
      </w:pPr>
      <w:r w:rsidRPr="009879FA">
        <w:rPr>
          <w:i/>
        </w:rPr>
        <w:t>7.2 Дополнительная учебная литература:</w:t>
      </w:r>
    </w:p>
    <w:p w:rsidR="007278AE" w:rsidRPr="009879FA" w:rsidRDefault="007278AE" w:rsidP="0083669D">
      <w:pPr>
        <w:pStyle w:val="a9"/>
        <w:numPr>
          <w:ilvl w:val="0"/>
          <w:numId w:val="18"/>
        </w:numPr>
        <w:jc w:val="both"/>
        <w:rPr>
          <w:color w:val="000000"/>
          <w:shd w:val="clear" w:color="auto" w:fill="FCFCFC"/>
        </w:rPr>
      </w:pPr>
      <w:r w:rsidRPr="009879FA">
        <w:rPr>
          <w:color w:val="000000"/>
        </w:rPr>
        <w:t>Инструментальные методы анализа: лабораторный практикум [Электронный ресурс] : 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10" w:history="1">
        <w:r w:rsidRPr="009879FA">
          <w:rPr>
            <w:rStyle w:val="ad"/>
            <w:color w:val="000000"/>
            <w:u w:val="none"/>
          </w:rPr>
          <w:t>http://www.iprbookshop.ru/59463.html</w:t>
        </w:r>
      </w:hyperlink>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Экспериментальная психология [Электронный ресурс] : учебное пособие / сост. Л. С. Лукьянов. — Электрон.текстовые данные. — Ставрополь : Северо-Кавказский федеральный университет, 2017. — 310 c. — 2227-8397. — Режим доступа: </w:t>
      </w:r>
      <w:hyperlink r:id="rId11" w:history="1">
        <w:r w:rsidRPr="009879FA">
          <w:rPr>
            <w:rStyle w:val="ad"/>
            <w:color w:val="000000"/>
            <w:u w:val="none"/>
          </w:rPr>
          <w:t>http://www.iprbookshop.ru/75612.html</w:t>
        </w:r>
      </w:hyperlink>
      <w:r w:rsidRPr="009879FA">
        <w:rPr>
          <w:color w:val="000000"/>
          <w:shd w:val="clear" w:color="auto" w:fill="FCFCFC"/>
        </w:rPr>
        <w:t>— ЭБС «IPRbooks»</w:t>
      </w:r>
    </w:p>
    <w:p w:rsidR="007278AE" w:rsidRPr="009879FA" w:rsidRDefault="007278AE" w:rsidP="00F549ED">
      <w:pPr>
        <w:tabs>
          <w:tab w:val="left" w:pos="1560"/>
        </w:tabs>
        <w:ind w:firstLine="709"/>
        <w:jc w:val="both"/>
        <w:rPr>
          <w:rFonts w:ascii="Calibri" w:hAnsi="Calibri"/>
          <w:color w:val="000000"/>
          <w:sz w:val="21"/>
          <w:szCs w:val="21"/>
        </w:rPr>
      </w:pPr>
    </w:p>
    <w:p w:rsidR="007278AE" w:rsidRPr="009879FA" w:rsidRDefault="007278AE" w:rsidP="009B77B4">
      <w:pPr>
        <w:tabs>
          <w:tab w:val="left" w:pos="1701"/>
        </w:tabs>
        <w:ind w:left="851" w:firstLine="490"/>
        <w:rPr>
          <w:i/>
        </w:rPr>
      </w:pPr>
      <w:r w:rsidRPr="009879FA">
        <w:rPr>
          <w:i/>
        </w:rPr>
        <w:t>7.3.Периодичекие издания</w:t>
      </w:r>
    </w:p>
    <w:p w:rsidR="007278AE" w:rsidRPr="009879FA" w:rsidRDefault="007278AE" w:rsidP="009B77B4">
      <w:pPr>
        <w:tabs>
          <w:tab w:val="left" w:pos="1701"/>
        </w:tabs>
        <w:ind w:left="851" w:firstLine="490"/>
        <w:rPr>
          <w:i/>
        </w:rPr>
      </w:pPr>
    </w:p>
    <w:p w:rsidR="007278AE" w:rsidRPr="009879FA" w:rsidRDefault="007278AE" w:rsidP="00C37166">
      <w:pPr>
        <w:tabs>
          <w:tab w:val="left" w:pos="1701"/>
        </w:tabs>
        <w:jc w:val="both"/>
      </w:pPr>
      <w:r w:rsidRPr="009879FA">
        <w:t>Международный научно-исследовательский журнал. Успехи современной науки и образования.</w:t>
      </w:r>
    </w:p>
    <w:p w:rsidR="007278AE" w:rsidRPr="009879FA" w:rsidRDefault="007278AE" w:rsidP="00C37166">
      <w:pPr>
        <w:pStyle w:val="a9"/>
        <w:tabs>
          <w:tab w:val="left" w:pos="1701"/>
        </w:tabs>
        <w:ind w:left="1080"/>
        <w:jc w:val="both"/>
      </w:pPr>
    </w:p>
    <w:p w:rsidR="007278AE" w:rsidRPr="009879FA" w:rsidRDefault="007278AE" w:rsidP="007C3684">
      <w:pPr>
        <w:pStyle w:val="a9"/>
        <w:numPr>
          <w:ilvl w:val="0"/>
          <w:numId w:val="28"/>
        </w:numPr>
        <w:jc w:val="both"/>
        <w:rPr>
          <w:b/>
          <w:i/>
        </w:rPr>
      </w:pPr>
      <w:r w:rsidRPr="009879F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278AE" w:rsidRPr="009879FA" w:rsidRDefault="007278AE" w:rsidP="00BC5377">
      <w:pPr>
        <w:pStyle w:val="a9"/>
        <w:jc w:val="both"/>
        <w:rPr>
          <w:b/>
          <w:i/>
        </w:rPr>
      </w:pPr>
    </w:p>
    <w:p w:rsidR="007278AE" w:rsidRPr="009879FA" w:rsidRDefault="007278AE" w:rsidP="007664E9">
      <w:pPr>
        <w:ind w:left="360"/>
        <w:jc w:val="both"/>
        <w:rPr>
          <w:shd w:val="clear" w:color="auto" w:fill="FFFFFF"/>
        </w:rPr>
      </w:pPr>
      <w:r w:rsidRPr="009879FA">
        <w:t>www.iprbookshop.ru -</w:t>
      </w:r>
      <w:r w:rsidRPr="009879FA">
        <w:rPr>
          <w:shd w:val="clear" w:color="auto" w:fill="FFFFFF"/>
        </w:rPr>
        <w:t xml:space="preserve"> электронно-библиотечная система</w:t>
      </w:r>
    </w:p>
    <w:p w:rsidR="007278AE" w:rsidRPr="009879FA" w:rsidRDefault="007278AE" w:rsidP="007664E9">
      <w:pPr>
        <w:ind w:left="360"/>
      </w:pPr>
      <w:r w:rsidRPr="009879FA">
        <w:t>www.zipsites.ru – бесплатная электронная Интернет библиотека.</w:t>
      </w:r>
    </w:p>
    <w:p w:rsidR="007278AE" w:rsidRPr="009879FA" w:rsidRDefault="007278AE" w:rsidP="007664E9">
      <w:pPr>
        <w:ind w:left="360"/>
      </w:pPr>
      <w:r w:rsidRPr="009879FA">
        <w:t xml:space="preserve">www.elibraru.ru – бесплатная электронная Интернет библиотека. </w:t>
      </w:r>
    </w:p>
    <w:p w:rsidR="007278AE" w:rsidRPr="009879FA" w:rsidRDefault="007278AE" w:rsidP="007664E9">
      <w:pPr>
        <w:ind w:left="360"/>
      </w:pPr>
      <w:r w:rsidRPr="009879FA">
        <w:t>www.big.libraru.info – большая электронная библиотека.</w:t>
      </w:r>
    </w:p>
    <w:p w:rsidR="007278AE" w:rsidRPr="009879FA" w:rsidRDefault="007278AE" w:rsidP="007664E9">
      <w:pPr>
        <w:pStyle w:val="a9"/>
      </w:pPr>
    </w:p>
    <w:p w:rsidR="007278AE" w:rsidRPr="009879FA" w:rsidRDefault="007278AE" w:rsidP="007C3684">
      <w:pPr>
        <w:pStyle w:val="a9"/>
        <w:numPr>
          <w:ilvl w:val="0"/>
          <w:numId w:val="28"/>
        </w:numPr>
        <w:jc w:val="both"/>
        <w:rPr>
          <w:b/>
          <w:i/>
        </w:rPr>
      </w:pPr>
      <w:r w:rsidRPr="009879FA">
        <w:rPr>
          <w:b/>
          <w:i/>
        </w:rPr>
        <w:t>Методические указания для обучающихся по освоению дисциплины (модуля)</w:t>
      </w:r>
    </w:p>
    <w:p w:rsidR="007278AE" w:rsidRPr="009879FA" w:rsidRDefault="007278AE" w:rsidP="00C275E1">
      <w:pPr>
        <w:pStyle w:val="a9"/>
        <w:jc w:val="both"/>
      </w:pPr>
    </w:p>
    <w:p w:rsidR="007278AE" w:rsidRPr="009879FA" w:rsidRDefault="007278AE" w:rsidP="00E77CA4">
      <w:pPr>
        <w:ind w:firstLine="708"/>
        <w:jc w:val="both"/>
      </w:pPr>
      <w:r w:rsidRPr="009879F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78AE" w:rsidRPr="009879FA" w:rsidRDefault="007278AE" w:rsidP="00E77CA4">
      <w:pPr>
        <w:ind w:firstLine="360"/>
        <w:jc w:val="both"/>
      </w:pPr>
      <w:r w:rsidRPr="009879FA">
        <w:t>Самостоятельная работа студентов складывается из следующих составляющих:</w:t>
      </w:r>
    </w:p>
    <w:p w:rsidR="007278AE" w:rsidRPr="009879FA" w:rsidRDefault="007278AE" w:rsidP="0083669D">
      <w:pPr>
        <w:numPr>
          <w:ilvl w:val="0"/>
          <w:numId w:val="8"/>
        </w:numPr>
        <w:tabs>
          <w:tab w:val="left" w:pos="720"/>
        </w:tabs>
        <w:ind w:left="720" w:hanging="360"/>
        <w:jc w:val="both"/>
      </w:pPr>
      <w:r w:rsidRPr="009879FA">
        <w:lastRenderedPageBreak/>
        <w:t>работа с основной и дополнительной литературой, с материалами интернета и конспектами лекций;</w:t>
      </w:r>
    </w:p>
    <w:p w:rsidR="007278AE" w:rsidRPr="009879FA" w:rsidRDefault="007278AE" w:rsidP="0083669D">
      <w:pPr>
        <w:numPr>
          <w:ilvl w:val="0"/>
          <w:numId w:val="8"/>
        </w:numPr>
        <w:tabs>
          <w:tab w:val="left" w:pos="720"/>
        </w:tabs>
        <w:ind w:left="720" w:hanging="360"/>
        <w:jc w:val="both"/>
      </w:pPr>
      <w:r w:rsidRPr="009879FA">
        <w:t>внеаудиторная подготовка к контрольным работам, выполнение докладов, рефератов и курсовых работ;</w:t>
      </w:r>
    </w:p>
    <w:p w:rsidR="007278AE" w:rsidRPr="009879FA" w:rsidRDefault="007278AE" w:rsidP="0083669D">
      <w:pPr>
        <w:numPr>
          <w:ilvl w:val="0"/>
          <w:numId w:val="8"/>
        </w:numPr>
        <w:tabs>
          <w:tab w:val="left" w:pos="720"/>
        </w:tabs>
        <w:ind w:left="720" w:hanging="360"/>
        <w:jc w:val="both"/>
      </w:pPr>
      <w:r w:rsidRPr="009879FA">
        <w:t>выполнение самостоятельных практических работ;</w:t>
      </w:r>
    </w:p>
    <w:p w:rsidR="007278AE" w:rsidRPr="009879FA" w:rsidRDefault="007278AE" w:rsidP="0083669D">
      <w:pPr>
        <w:numPr>
          <w:ilvl w:val="0"/>
          <w:numId w:val="8"/>
        </w:numPr>
        <w:tabs>
          <w:tab w:val="left" w:pos="720"/>
        </w:tabs>
        <w:ind w:left="720" w:hanging="360"/>
        <w:jc w:val="both"/>
      </w:pPr>
      <w:r w:rsidRPr="009879FA">
        <w:t>подготовка к экзаменам (зачетам) непосредственно перед ними.</w:t>
      </w:r>
    </w:p>
    <w:p w:rsidR="007278AE" w:rsidRPr="009879FA" w:rsidRDefault="007278AE" w:rsidP="00E77CA4">
      <w:pPr>
        <w:ind w:firstLine="720"/>
        <w:jc w:val="both"/>
      </w:pPr>
      <w:r w:rsidRPr="009879F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78AE" w:rsidRPr="009879FA" w:rsidRDefault="007278AE" w:rsidP="00E77CA4">
      <w:pPr>
        <w:ind w:firstLine="360"/>
        <w:jc w:val="both"/>
      </w:pPr>
      <w:r w:rsidRPr="009879F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78AE" w:rsidRPr="009879FA" w:rsidRDefault="007278AE" w:rsidP="00E77CA4">
      <w:pPr>
        <w:ind w:firstLine="360"/>
        <w:jc w:val="both"/>
      </w:pPr>
      <w:r w:rsidRPr="009879FA">
        <w:t>Для успешной сдачи экзамена (зачета) рекомендуется соблюдать следующие правила:</w:t>
      </w:r>
    </w:p>
    <w:p w:rsidR="007278AE" w:rsidRPr="009879FA" w:rsidRDefault="007278AE" w:rsidP="0083669D">
      <w:pPr>
        <w:numPr>
          <w:ilvl w:val="0"/>
          <w:numId w:val="8"/>
        </w:numPr>
        <w:tabs>
          <w:tab w:val="left" w:pos="720"/>
        </w:tabs>
        <w:ind w:left="720" w:hanging="360"/>
        <w:jc w:val="both"/>
      </w:pPr>
      <w:r w:rsidRPr="009879FA">
        <w:t>Подготовка к экзамену (зачету) должна проводиться систематически, в течение всего семестра.</w:t>
      </w:r>
    </w:p>
    <w:p w:rsidR="007278AE" w:rsidRPr="009879FA" w:rsidRDefault="007278AE" w:rsidP="0083669D">
      <w:pPr>
        <w:numPr>
          <w:ilvl w:val="0"/>
          <w:numId w:val="8"/>
        </w:numPr>
        <w:tabs>
          <w:tab w:val="left" w:pos="720"/>
        </w:tabs>
        <w:ind w:left="720" w:hanging="360"/>
        <w:jc w:val="both"/>
      </w:pPr>
      <w:r w:rsidRPr="009879FA">
        <w:t xml:space="preserve">Интенсивная подготовка должна начаться не позднее, чем за месяц до экзамена. </w:t>
      </w:r>
    </w:p>
    <w:p w:rsidR="007278AE" w:rsidRPr="009879FA" w:rsidRDefault="007278AE" w:rsidP="0083669D">
      <w:pPr>
        <w:numPr>
          <w:ilvl w:val="0"/>
          <w:numId w:val="8"/>
        </w:numPr>
        <w:tabs>
          <w:tab w:val="left" w:pos="720"/>
        </w:tabs>
        <w:ind w:left="720" w:hanging="360"/>
        <w:jc w:val="both"/>
      </w:pPr>
      <w:r w:rsidRPr="009879F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78AE" w:rsidRPr="009879FA" w:rsidRDefault="007278AE" w:rsidP="00E77CA4">
      <w:pPr>
        <w:ind w:firstLine="360"/>
        <w:jc w:val="both"/>
      </w:pPr>
      <w:r w:rsidRPr="009879F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78AE" w:rsidRPr="009879FA" w:rsidRDefault="007278AE" w:rsidP="00E77CA4">
      <w:pPr>
        <w:ind w:firstLine="360"/>
        <w:jc w:val="both"/>
      </w:pPr>
      <w:r w:rsidRPr="009879F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78AE" w:rsidRPr="009879FA" w:rsidRDefault="007278AE" w:rsidP="00E77CA4">
      <w:pPr>
        <w:ind w:firstLine="720"/>
        <w:jc w:val="both"/>
      </w:pPr>
      <w:r w:rsidRPr="009879FA">
        <w:t>Подробные методические указания для обучающихся см. в учебно-методическом пособии Дементьева Ю.В., Павлова С.А. «</w:t>
      </w:r>
      <w:r w:rsidRPr="009879FA">
        <w:rPr>
          <w:bCs/>
          <w:iCs/>
        </w:rPr>
        <w:t>Методические указания по освоению дисциплин для обучающихся по программам высшего образования».  Р</w:t>
      </w:r>
      <w:r w:rsidRPr="009879FA">
        <w:rPr>
          <w:bCs/>
        </w:rPr>
        <w:t>азмещено в электронной информационно-образовательной среде вуза.</w:t>
      </w:r>
    </w:p>
    <w:p w:rsidR="007278AE" w:rsidRPr="009879FA" w:rsidRDefault="007278AE" w:rsidP="00BC5377">
      <w:pPr>
        <w:jc w:val="both"/>
      </w:pPr>
    </w:p>
    <w:p w:rsidR="007278AE" w:rsidRPr="009879FA" w:rsidRDefault="007278AE" w:rsidP="007C3684">
      <w:pPr>
        <w:pStyle w:val="a9"/>
        <w:numPr>
          <w:ilvl w:val="0"/>
          <w:numId w:val="28"/>
        </w:numPr>
        <w:jc w:val="both"/>
        <w:rPr>
          <w:b/>
          <w:i/>
        </w:rPr>
      </w:pPr>
      <w:r w:rsidRPr="009879F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78AE" w:rsidRPr="009879FA" w:rsidRDefault="007278AE" w:rsidP="00C275E1">
      <w:pPr>
        <w:pStyle w:val="a9"/>
        <w:rPr>
          <w:b/>
          <w:i/>
        </w:rPr>
      </w:pPr>
    </w:p>
    <w:p w:rsidR="007278AE" w:rsidRPr="009879FA" w:rsidRDefault="007278AE" w:rsidP="00E77CA4">
      <w:pPr>
        <w:ind w:firstLine="709"/>
        <w:jc w:val="both"/>
        <w:rPr>
          <w:b/>
          <w:bCs/>
          <w:i/>
          <w:iCs/>
          <w:lang w:val="en-US"/>
        </w:rPr>
      </w:pPr>
      <w:r w:rsidRPr="009879FA">
        <w:rPr>
          <w:lang w:val="en-US"/>
        </w:rPr>
        <w:t xml:space="preserve">1. </w:t>
      </w:r>
      <w:r w:rsidRPr="009879FA">
        <w:t>Операционнаясистема</w:t>
      </w:r>
      <w:r w:rsidRPr="009879FA">
        <w:rPr>
          <w:lang w:val="en-US"/>
        </w:rPr>
        <w:t xml:space="preserve"> Microsoft Windows</w:t>
      </w:r>
    </w:p>
    <w:p w:rsidR="007278AE" w:rsidRPr="009879FA" w:rsidRDefault="007278AE" w:rsidP="00E77CA4">
      <w:pPr>
        <w:ind w:firstLine="709"/>
        <w:jc w:val="both"/>
        <w:rPr>
          <w:lang w:val="en-US"/>
        </w:rPr>
      </w:pPr>
      <w:r w:rsidRPr="009879FA">
        <w:rPr>
          <w:lang w:val="en-US"/>
        </w:rPr>
        <w:t>2. Microsoft Office 2010-2016</w:t>
      </w:r>
    </w:p>
    <w:p w:rsidR="007278AE" w:rsidRPr="009879FA" w:rsidRDefault="007278AE" w:rsidP="00E77CA4">
      <w:pPr>
        <w:ind w:firstLine="709"/>
        <w:jc w:val="both"/>
        <w:rPr>
          <w:lang w:val="en-US"/>
        </w:rPr>
      </w:pPr>
      <w:r w:rsidRPr="009879FA">
        <w:rPr>
          <w:lang w:val="en-US"/>
        </w:rPr>
        <w:t xml:space="preserve">3. </w:t>
      </w:r>
      <w:r w:rsidRPr="009879FA">
        <w:t>Антивирус</w:t>
      </w:r>
      <w:r w:rsidRPr="009879FA">
        <w:rPr>
          <w:lang w:val="en-US"/>
        </w:rPr>
        <w:t xml:space="preserve"> Kaspersky Endpoint Security</w:t>
      </w:r>
    </w:p>
    <w:p w:rsidR="007278AE" w:rsidRPr="009879FA" w:rsidRDefault="007278AE" w:rsidP="00E77CA4">
      <w:pPr>
        <w:ind w:firstLine="709"/>
        <w:jc w:val="both"/>
        <w:rPr>
          <w:lang w:val="en-US"/>
        </w:rPr>
      </w:pPr>
      <w:r w:rsidRPr="009879FA">
        <w:rPr>
          <w:lang w:val="en-US"/>
        </w:rPr>
        <w:t xml:space="preserve">4. </w:t>
      </w:r>
      <w:r w:rsidRPr="009879FA">
        <w:t>Программадляработыс</w:t>
      </w:r>
      <w:r w:rsidRPr="009879FA">
        <w:rPr>
          <w:lang w:val="en-US"/>
        </w:rPr>
        <w:t xml:space="preserve"> pdf </w:t>
      </w:r>
      <w:r w:rsidRPr="009879FA">
        <w:t>файлами</w:t>
      </w:r>
      <w:r w:rsidRPr="009879FA">
        <w:rPr>
          <w:lang w:val="en-US"/>
        </w:rPr>
        <w:t xml:space="preserve"> Adobe Reader</w:t>
      </w:r>
    </w:p>
    <w:p w:rsidR="007278AE" w:rsidRPr="009879FA" w:rsidRDefault="007278AE" w:rsidP="00E77CA4">
      <w:pPr>
        <w:ind w:firstLine="709"/>
        <w:jc w:val="both"/>
      </w:pPr>
      <w:r w:rsidRPr="009879FA">
        <w:t>5. Архиватор 7-</w:t>
      </w:r>
      <w:r w:rsidRPr="009879FA">
        <w:rPr>
          <w:lang w:val="en-US"/>
        </w:rPr>
        <w:t>zip</w:t>
      </w:r>
    </w:p>
    <w:p w:rsidR="007278AE" w:rsidRPr="009879FA" w:rsidRDefault="007278AE" w:rsidP="00E77CA4">
      <w:pPr>
        <w:ind w:firstLine="709"/>
        <w:jc w:val="both"/>
      </w:pPr>
      <w:r w:rsidRPr="009879FA">
        <w:t>6. Справочно-правовая система КонсультантПлюс</w:t>
      </w:r>
    </w:p>
    <w:p w:rsidR="007278AE" w:rsidRPr="009879FA" w:rsidRDefault="007278AE" w:rsidP="00E77CA4">
      <w:pPr>
        <w:ind w:firstLine="709"/>
        <w:jc w:val="both"/>
        <w:rPr>
          <w:b/>
          <w:bCs/>
          <w:i/>
          <w:iCs/>
        </w:rPr>
      </w:pPr>
      <w:r w:rsidRPr="009879FA">
        <w:t>7. Справочно-правовая система Гарант</w:t>
      </w:r>
    </w:p>
    <w:p w:rsidR="007278AE" w:rsidRPr="009879FA" w:rsidRDefault="007278AE" w:rsidP="00E77CA4">
      <w:pPr>
        <w:pStyle w:val="a9"/>
      </w:pPr>
    </w:p>
    <w:p w:rsidR="007278AE" w:rsidRPr="009879FA" w:rsidRDefault="007278AE" w:rsidP="007C3684">
      <w:pPr>
        <w:pStyle w:val="a9"/>
        <w:numPr>
          <w:ilvl w:val="0"/>
          <w:numId w:val="28"/>
        </w:numPr>
        <w:jc w:val="both"/>
        <w:rPr>
          <w:b/>
          <w:i/>
        </w:rPr>
      </w:pPr>
      <w:r w:rsidRPr="009879FA">
        <w:rPr>
          <w:b/>
          <w:i/>
        </w:rPr>
        <w:t xml:space="preserve"> Описание материально-технической базы, необходимой для осуществления образовательного процесса по дисциплине (модулю)</w:t>
      </w:r>
    </w:p>
    <w:p w:rsidR="007278AE" w:rsidRPr="009879FA" w:rsidRDefault="007278AE" w:rsidP="00C275E1">
      <w:pPr>
        <w:pStyle w:val="a9"/>
        <w:jc w:val="both"/>
      </w:pPr>
    </w:p>
    <w:p w:rsidR="007278AE" w:rsidRPr="009879FA" w:rsidRDefault="007278AE" w:rsidP="00E77CA4">
      <w:pPr>
        <w:ind w:left="720"/>
        <w:contextualSpacing/>
        <w:jc w:val="both"/>
      </w:pPr>
      <w:r w:rsidRPr="009879FA">
        <w:t>1. Проектор, ноутбук</w:t>
      </w:r>
    </w:p>
    <w:p w:rsidR="007278AE" w:rsidRPr="009879FA" w:rsidRDefault="007278AE" w:rsidP="00E77CA4">
      <w:pPr>
        <w:ind w:left="720"/>
        <w:contextualSpacing/>
        <w:jc w:val="both"/>
      </w:pPr>
      <w:r w:rsidRPr="009879FA">
        <w:t xml:space="preserve">2.Проекционный экран </w:t>
      </w:r>
    </w:p>
    <w:p w:rsidR="007278AE" w:rsidRPr="009879FA" w:rsidRDefault="007278AE" w:rsidP="00E77CA4">
      <w:pPr>
        <w:pStyle w:val="a9"/>
        <w:jc w:val="both"/>
      </w:pPr>
      <w:r w:rsidRPr="009879FA">
        <w:t>3.Колонки</w:t>
      </w:r>
    </w:p>
    <w:p w:rsidR="007278AE" w:rsidRPr="009879FA" w:rsidRDefault="007278AE" w:rsidP="00E77CA4">
      <w:pPr>
        <w:pStyle w:val="a9"/>
        <w:jc w:val="both"/>
      </w:pPr>
    </w:p>
    <w:p w:rsidR="007278AE" w:rsidRPr="009879FA" w:rsidRDefault="007278AE" w:rsidP="007C3684">
      <w:pPr>
        <w:pStyle w:val="a9"/>
        <w:numPr>
          <w:ilvl w:val="0"/>
          <w:numId w:val="28"/>
        </w:numPr>
        <w:jc w:val="both"/>
        <w:rPr>
          <w:b/>
          <w:i/>
        </w:rPr>
      </w:pPr>
      <w:r w:rsidRPr="009879FA">
        <w:rPr>
          <w:b/>
          <w:i/>
        </w:rPr>
        <w:t>Образовательные технологии, используемые при освоении дисциплины</w:t>
      </w:r>
    </w:p>
    <w:p w:rsidR="007278AE" w:rsidRPr="009879FA" w:rsidRDefault="007278AE" w:rsidP="001869EF">
      <w:pPr>
        <w:pStyle w:val="a9"/>
        <w:jc w:val="both"/>
        <w:rPr>
          <w:b/>
          <w:i/>
        </w:rPr>
      </w:pPr>
    </w:p>
    <w:p w:rsidR="007278AE" w:rsidRPr="009879FA" w:rsidRDefault="007278AE" w:rsidP="00E77CA4">
      <w:pPr>
        <w:tabs>
          <w:tab w:val="center" w:pos="4536"/>
          <w:tab w:val="right" w:pos="9072"/>
        </w:tabs>
        <w:ind w:firstLine="709"/>
        <w:jc w:val="both"/>
        <w:rPr>
          <w:rStyle w:val="FontStyle156"/>
          <w:sz w:val="24"/>
        </w:rPr>
      </w:pPr>
      <w:r w:rsidRPr="009879FA">
        <w:rPr>
          <w:rStyle w:val="FontStyle156"/>
          <w:sz w:val="24"/>
        </w:rPr>
        <w:tab/>
        <w:t xml:space="preserve">Для освоения дисциплины используются как традиционные формы занятий – лекции </w:t>
      </w:r>
      <w:r w:rsidRPr="009879F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879FA">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278AE" w:rsidRPr="009879FA" w:rsidRDefault="007278AE" w:rsidP="00E77CA4">
      <w:pPr>
        <w:ind w:firstLine="709"/>
        <w:jc w:val="both"/>
        <w:rPr>
          <w:rStyle w:val="FontStyle156"/>
          <w:sz w:val="24"/>
        </w:rPr>
      </w:pPr>
      <w:r w:rsidRPr="009879FA">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278AE" w:rsidRPr="009879FA" w:rsidRDefault="007278AE" w:rsidP="001869EF">
      <w:pPr>
        <w:ind w:firstLine="708"/>
        <w:jc w:val="both"/>
      </w:pPr>
    </w:p>
    <w:p w:rsidR="007278AE" w:rsidRPr="009879FA" w:rsidRDefault="007278AE" w:rsidP="001869EF">
      <w:pPr>
        <w:tabs>
          <w:tab w:val="center" w:pos="4536"/>
          <w:tab w:val="right" w:pos="9072"/>
        </w:tabs>
        <w:jc w:val="both"/>
        <w:rPr>
          <w:b/>
        </w:rPr>
      </w:pPr>
      <w:r w:rsidRPr="009879FA">
        <w:rPr>
          <w:b/>
        </w:rPr>
        <w:t>12.1. В освоении учебной дисциплины используются следующие традиционные образовательные технологии:</w:t>
      </w:r>
    </w:p>
    <w:p w:rsidR="007278AE" w:rsidRPr="009879FA" w:rsidRDefault="007278AE" w:rsidP="00E77CA4">
      <w:pPr>
        <w:tabs>
          <w:tab w:val="center" w:pos="4536"/>
          <w:tab w:val="right" w:pos="9072"/>
        </w:tabs>
      </w:pPr>
      <w:r w:rsidRPr="009879FA">
        <w:t>чтение проблемно-информационных лекций с использованием доски и видеоматериалов;</w:t>
      </w:r>
    </w:p>
    <w:p w:rsidR="007278AE" w:rsidRPr="009879FA" w:rsidRDefault="007278AE" w:rsidP="00E77CA4">
      <w:pPr>
        <w:tabs>
          <w:tab w:val="center" w:pos="4536"/>
          <w:tab w:val="right" w:pos="9072"/>
        </w:tabs>
      </w:pPr>
      <w:r w:rsidRPr="009879FA">
        <w:t>- практические занятия;</w:t>
      </w:r>
    </w:p>
    <w:p w:rsidR="007278AE" w:rsidRPr="009879FA" w:rsidRDefault="007278AE" w:rsidP="00E77CA4">
      <w:pPr>
        <w:tabs>
          <w:tab w:val="center" w:pos="4536"/>
          <w:tab w:val="right" w:pos="9072"/>
        </w:tabs>
      </w:pPr>
      <w:r w:rsidRPr="009879FA">
        <w:t>- контрольные опросы;</w:t>
      </w:r>
    </w:p>
    <w:p w:rsidR="007278AE" w:rsidRPr="009879FA" w:rsidRDefault="007278AE" w:rsidP="00E77CA4">
      <w:pPr>
        <w:tabs>
          <w:tab w:val="center" w:pos="4536"/>
          <w:tab w:val="right" w:pos="9072"/>
        </w:tabs>
      </w:pPr>
      <w:r w:rsidRPr="009879FA">
        <w:t>- консультации;</w:t>
      </w:r>
    </w:p>
    <w:p w:rsidR="007278AE" w:rsidRPr="009879FA" w:rsidRDefault="007278AE" w:rsidP="00E77CA4">
      <w:pPr>
        <w:tabs>
          <w:tab w:val="center" w:pos="4536"/>
          <w:tab w:val="right" w:pos="9072"/>
        </w:tabs>
      </w:pPr>
      <w:r w:rsidRPr="009879FA">
        <w:t>- самостоятельная работа с учебной литературой;</w:t>
      </w:r>
    </w:p>
    <w:p w:rsidR="007278AE" w:rsidRPr="009879FA" w:rsidRDefault="007278AE" w:rsidP="00E77CA4">
      <w:pPr>
        <w:tabs>
          <w:tab w:val="center" w:pos="4536"/>
          <w:tab w:val="right" w:pos="9072"/>
        </w:tabs>
      </w:pPr>
      <w:r w:rsidRPr="009879FA">
        <w:t>- подготовка и обсуждение рефератов, презентаций;</w:t>
      </w:r>
    </w:p>
    <w:p w:rsidR="007278AE" w:rsidRPr="009879FA" w:rsidRDefault="007278AE" w:rsidP="00E77CA4">
      <w:pPr>
        <w:tabs>
          <w:tab w:val="center" w:pos="4536"/>
          <w:tab w:val="right" w:pos="9072"/>
        </w:tabs>
      </w:pPr>
      <w:r w:rsidRPr="009879FA">
        <w:t>- тестирование по основным темам дисциплины.</w:t>
      </w:r>
    </w:p>
    <w:p w:rsidR="007278AE" w:rsidRPr="009879FA" w:rsidRDefault="007278AE" w:rsidP="001869EF">
      <w:pPr>
        <w:tabs>
          <w:tab w:val="center" w:pos="4536"/>
          <w:tab w:val="right" w:pos="9072"/>
        </w:tabs>
        <w:rPr>
          <w:b/>
        </w:rPr>
      </w:pPr>
    </w:p>
    <w:p w:rsidR="007278AE" w:rsidRPr="009879FA" w:rsidRDefault="007278AE" w:rsidP="001869EF">
      <w:pPr>
        <w:tabs>
          <w:tab w:val="center" w:pos="4536"/>
          <w:tab w:val="right" w:pos="9072"/>
        </w:tabs>
        <w:rPr>
          <w:b/>
        </w:rPr>
      </w:pPr>
      <w:r w:rsidRPr="009879FA">
        <w:rPr>
          <w:b/>
        </w:rPr>
        <w:t>12.2. Активные и интерактивные методы и формы обучения</w:t>
      </w:r>
    </w:p>
    <w:p w:rsidR="007278AE" w:rsidRPr="009879FA" w:rsidRDefault="007278AE" w:rsidP="001869EF">
      <w:pPr>
        <w:tabs>
          <w:tab w:val="center" w:pos="4536"/>
          <w:tab w:val="right" w:pos="9072"/>
        </w:tabs>
        <w:jc w:val="both"/>
      </w:pPr>
      <w:r w:rsidRPr="009879FA">
        <w:t>Из перечня видов: («</w:t>
      </w:r>
      <w:r w:rsidRPr="009879FA">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79FA">
        <w:t>) используются следующие:</w:t>
      </w:r>
    </w:p>
    <w:p w:rsidR="007278AE" w:rsidRPr="009879FA" w:rsidRDefault="007278AE" w:rsidP="00E77CA4">
      <w:pPr>
        <w:tabs>
          <w:tab w:val="center" w:pos="4536"/>
          <w:tab w:val="right" w:pos="9072"/>
        </w:tabs>
        <w:jc w:val="both"/>
        <w:rPr>
          <w:i/>
          <w:iCs/>
        </w:rPr>
      </w:pPr>
      <w:r w:rsidRPr="009879FA">
        <w:rPr>
          <w:i/>
          <w:iCs/>
        </w:rPr>
        <w:t xml:space="preserve">анализ проблемных-аналитических заданий, </w:t>
      </w:r>
    </w:p>
    <w:p w:rsidR="007278AE" w:rsidRPr="009879FA" w:rsidRDefault="007278AE" w:rsidP="00E77CA4">
      <w:pPr>
        <w:tabs>
          <w:tab w:val="center" w:pos="4536"/>
          <w:tab w:val="right" w:pos="9072"/>
        </w:tabs>
        <w:jc w:val="both"/>
        <w:rPr>
          <w:i/>
          <w:iCs/>
        </w:rPr>
      </w:pPr>
      <w:r w:rsidRPr="009879FA">
        <w:rPr>
          <w:i/>
          <w:iCs/>
        </w:rPr>
        <w:t>- решение ситуационных задач;</w:t>
      </w:r>
    </w:p>
    <w:p w:rsidR="007278AE" w:rsidRPr="009879FA" w:rsidRDefault="007278AE" w:rsidP="00E77CA4">
      <w:pPr>
        <w:tabs>
          <w:tab w:val="center" w:pos="4536"/>
          <w:tab w:val="right" w:pos="9072"/>
        </w:tabs>
        <w:rPr>
          <w:i/>
          <w:iCs/>
        </w:rPr>
      </w:pPr>
      <w:r w:rsidRPr="009879FA">
        <w:rPr>
          <w:i/>
          <w:iCs/>
        </w:rPr>
        <w:t>- творческие задания;</w:t>
      </w:r>
    </w:p>
    <w:p w:rsidR="007278AE" w:rsidRPr="009879FA" w:rsidRDefault="007278AE" w:rsidP="00E77CA4">
      <w:pPr>
        <w:tabs>
          <w:tab w:val="center" w:pos="4536"/>
          <w:tab w:val="right" w:pos="9072"/>
        </w:tabs>
        <w:rPr>
          <w:i/>
          <w:iCs/>
        </w:rPr>
      </w:pPr>
      <w:r w:rsidRPr="009879FA">
        <w:rPr>
          <w:i/>
          <w:iCs/>
        </w:rPr>
        <w:t>- сообщения с анализом;</w:t>
      </w:r>
    </w:p>
    <w:p w:rsidR="007278AE" w:rsidRPr="00DC11F5" w:rsidRDefault="007278AE" w:rsidP="00E77CA4">
      <w:pPr>
        <w:tabs>
          <w:tab w:val="center" w:pos="4536"/>
          <w:tab w:val="right" w:pos="9072"/>
        </w:tabs>
        <w:jc w:val="both"/>
        <w:rPr>
          <w:i/>
          <w:iCs/>
        </w:rPr>
      </w:pPr>
      <w:r w:rsidRPr="009879FA">
        <w:rPr>
          <w:i/>
          <w:iCs/>
        </w:rPr>
        <w:t>- дискуссия.</w:t>
      </w:r>
    </w:p>
    <w:p w:rsidR="007278AE" w:rsidRDefault="007278AE">
      <w:pPr>
        <w:widowControl/>
        <w:autoSpaceDE/>
        <w:autoSpaceDN/>
        <w:adjustRightInd/>
        <w:rPr>
          <w:i/>
        </w:rPr>
      </w:pPr>
      <w:r>
        <w:rPr>
          <w:i/>
        </w:rPr>
        <w:br w:type="page"/>
      </w:r>
    </w:p>
    <w:p w:rsidR="007278AE" w:rsidRPr="00DC11F5" w:rsidRDefault="007278AE" w:rsidP="00DA2955">
      <w:pPr>
        <w:jc w:val="right"/>
      </w:pPr>
      <w:r w:rsidRPr="00DC11F5">
        <w:t xml:space="preserve">Приложение </w:t>
      </w:r>
    </w:p>
    <w:p w:rsidR="007278AE" w:rsidRPr="00DC11F5" w:rsidRDefault="007278AE" w:rsidP="00DA2955">
      <w:pPr>
        <w:jc w:val="right"/>
      </w:pPr>
    </w:p>
    <w:p w:rsidR="007278AE" w:rsidRPr="00DC11F5" w:rsidRDefault="007278AE" w:rsidP="00DA2955">
      <w:pPr>
        <w:jc w:val="center"/>
      </w:pPr>
    </w:p>
    <w:p w:rsidR="007278AE" w:rsidRPr="00DC11F5" w:rsidRDefault="007278AE" w:rsidP="00DA2955"/>
    <w:p w:rsidR="007278AE" w:rsidRPr="00DC11F5" w:rsidRDefault="007278AE" w:rsidP="00DA2955">
      <w:pPr>
        <w:jc w:val="right"/>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rPr>
          <w:b/>
          <w:bCs/>
        </w:rPr>
      </w:pPr>
      <w:r w:rsidRPr="00DC11F5">
        <w:rPr>
          <w:b/>
          <w:bCs/>
        </w:rPr>
        <w:t xml:space="preserve">ФОНД ОЦЕНОЧНЫХ СРЕДСТВ </w:t>
      </w:r>
    </w:p>
    <w:p w:rsidR="007278AE" w:rsidRPr="00DC11F5" w:rsidRDefault="007278AE" w:rsidP="00DA2955">
      <w:pPr>
        <w:jc w:val="center"/>
        <w:rPr>
          <w:b/>
          <w:bCs/>
        </w:rPr>
      </w:pPr>
      <w:r w:rsidRPr="00DC11F5">
        <w:rPr>
          <w:b/>
          <w:bCs/>
        </w:rPr>
        <w:t>ДЛЯ ПРОВЕДЕНИЯ ПРОМЕЖУТОЧНОЙ АТТЕСТАЦИИ</w:t>
      </w:r>
    </w:p>
    <w:p w:rsidR="007278AE" w:rsidRPr="00DC11F5" w:rsidRDefault="007278AE" w:rsidP="00DA2955">
      <w:pPr>
        <w:jc w:val="center"/>
        <w:rPr>
          <w:b/>
          <w:bCs/>
        </w:rPr>
      </w:pPr>
      <w:r w:rsidRPr="00DC11F5">
        <w:rPr>
          <w:b/>
          <w:bCs/>
        </w:rPr>
        <w:t>ПО ДИСЦИПЛИНЕ</w:t>
      </w:r>
    </w:p>
    <w:p w:rsidR="007278AE" w:rsidRDefault="007278AE" w:rsidP="00DA2955">
      <w:pPr>
        <w:jc w:val="center"/>
        <w:rPr>
          <w:b/>
          <w:bCs/>
        </w:rPr>
      </w:pPr>
    </w:p>
    <w:p w:rsidR="007278AE" w:rsidRDefault="007278AE" w:rsidP="00DA2955">
      <w:pPr>
        <w:tabs>
          <w:tab w:val="left" w:pos="680"/>
          <w:tab w:val="left" w:pos="851"/>
        </w:tabs>
        <w:jc w:val="center"/>
        <w:rPr>
          <w:b/>
          <w:bCs/>
        </w:rPr>
      </w:pPr>
      <w:r>
        <w:rPr>
          <w:b/>
          <w:bCs/>
        </w:rPr>
        <w:t>«Методы анализа эмпирических данных в психологии»</w:t>
      </w:r>
    </w:p>
    <w:p w:rsidR="007278AE" w:rsidRDefault="007278AE">
      <w:pPr>
        <w:widowControl/>
        <w:autoSpaceDE/>
        <w:autoSpaceDN/>
        <w:adjustRightInd/>
        <w:rPr>
          <w:b/>
          <w:bCs/>
        </w:rPr>
      </w:pPr>
      <w:r>
        <w:rPr>
          <w:b/>
          <w:bCs/>
        </w:rPr>
        <w:br w:type="page"/>
      </w:r>
    </w:p>
    <w:p w:rsidR="007278AE" w:rsidRPr="00DC11F5" w:rsidRDefault="007278AE" w:rsidP="008F7F39">
      <w:pPr>
        <w:widowControl/>
        <w:numPr>
          <w:ilvl w:val="0"/>
          <w:numId w:val="7"/>
        </w:numPr>
        <w:autoSpaceDE/>
        <w:autoSpaceDN/>
        <w:adjustRightInd/>
        <w:jc w:val="both"/>
        <w:rPr>
          <w:b/>
        </w:rPr>
      </w:pPr>
      <w:r w:rsidRPr="00DC11F5">
        <w:rPr>
          <w:b/>
        </w:rPr>
        <w:t>Паспорт компетенций</w:t>
      </w:r>
    </w:p>
    <w:p w:rsidR="007278AE" w:rsidRPr="00DC11F5" w:rsidRDefault="007278A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78AE" w:rsidRPr="00DC11F5" w:rsidTr="004D6A98">
        <w:trPr>
          <w:trHeight w:val="726"/>
        </w:trPr>
        <w:tc>
          <w:tcPr>
            <w:tcW w:w="2093" w:type="dxa"/>
          </w:tcPr>
          <w:p w:rsidR="007278AE" w:rsidRPr="00DC11F5" w:rsidRDefault="007278AE" w:rsidP="009D1135">
            <w:pPr>
              <w:contextualSpacing/>
              <w:jc w:val="both"/>
            </w:pPr>
            <w:r w:rsidRPr="00DC11F5">
              <w:t>Код оцениваемой компетенции (или её части)</w:t>
            </w:r>
          </w:p>
        </w:tc>
        <w:tc>
          <w:tcPr>
            <w:tcW w:w="1843" w:type="dxa"/>
          </w:tcPr>
          <w:p w:rsidR="007278AE" w:rsidRPr="00DC11F5" w:rsidRDefault="007278AE" w:rsidP="009D1135">
            <w:pPr>
              <w:contextualSpacing/>
              <w:jc w:val="both"/>
            </w:pPr>
            <w:r w:rsidRPr="00DC11F5">
              <w:t xml:space="preserve">Вид контроля </w:t>
            </w:r>
          </w:p>
        </w:tc>
        <w:tc>
          <w:tcPr>
            <w:tcW w:w="5953" w:type="dxa"/>
          </w:tcPr>
          <w:p w:rsidR="007278AE" w:rsidRPr="00DC11F5" w:rsidRDefault="007278AE" w:rsidP="009D1135">
            <w:pPr>
              <w:contextualSpacing/>
              <w:jc w:val="both"/>
            </w:pPr>
            <w:r w:rsidRPr="00DC11F5">
              <w:t>Компонент фонда оценочных средств</w:t>
            </w:r>
          </w:p>
        </w:tc>
      </w:tr>
      <w:tr w:rsidR="007278AE" w:rsidRPr="00DC11F5" w:rsidTr="004D6A98">
        <w:trPr>
          <w:trHeight w:val="242"/>
        </w:trPr>
        <w:tc>
          <w:tcPr>
            <w:tcW w:w="2093" w:type="dxa"/>
          </w:tcPr>
          <w:p w:rsidR="007278AE" w:rsidRDefault="007278AE" w:rsidP="009D1135">
            <w:r>
              <w:t>У</w:t>
            </w:r>
            <w:r w:rsidRPr="0090175C">
              <w:t>К-2</w:t>
            </w:r>
          </w:p>
          <w:p w:rsidR="007278AE" w:rsidRPr="00DC11F5" w:rsidRDefault="007278AE" w:rsidP="009D1135">
            <w:r>
              <w:t>ОПК-9</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F26DCE">
            <w:pPr>
              <w:tabs>
                <w:tab w:val="left" w:pos="5700"/>
              </w:tabs>
            </w:pPr>
            <w:r w:rsidRPr="00B76D1E">
              <w:t>Творческие задания с элементами эссе, практические зада</w:t>
            </w:r>
            <w:r>
              <w:t>ния различной степени сложности</w:t>
            </w:r>
          </w:p>
        </w:tc>
      </w:tr>
      <w:tr w:rsidR="007278AE" w:rsidRPr="00DC11F5" w:rsidTr="004D6A98">
        <w:trPr>
          <w:trHeight w:val="242"/>
        </w:trPr>
        <w:tc>
          <w:tcPr>
            <w:tcW w:w="2093" w:type="dxa"/>
          </w:tcPr>
          <w:p w:rsidR="007278AE" w:rsidRDefault="007278AE" w:rsidP="009D1135">
            <w:r>
              <w:t>ОПК-9</w:t>
            </w:r>
          </w:p>
          <w:p w:rsidR="007278AE" w:rsidRPr="00DC11F5" w:rsidRDefault="007278AE" w:rsidP="009D1135">
            <w:r>
              <w:t>ПК-4</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7278AE" w:rsidRPr="00DC11F5" w:rsidTr="004D6A98">
        <w:tc>
          <w:tcPr>
            <w:tcW w:w="2093" w:type="dxa"/>
          </w:tcPr>
          <w:p w:rsidR="007278AE" w:rsidRDefault="007278AE" w:rsidP="009D1135">
            <w:pPr>
              <w:contextualSpacing/>
              <w:jc w:val="both"/>
            </w:pPr>
            <w:r>
              <w:t>У</w:t>
            </w:r>
            <w:r w:rsidRPr="0090175C">
              <w:t>К-2</w:t>
            </w:r>
          </w:p>
          <w:p w:rsidR="007278AE" w:rsidRPr="00DC11F5" w:rsidRDefault="007278AE" w:rsidP="009D1135">
            <w:pPr>
              <w:contextualSpacing/>
              <w:jc w:val="both"/>
            </w:pPr>
            <w:r>
              <w:t>ПК-4</w:t>
            </w:r>
          </w:p>
        </w:tc>
        <w:tc>
          <w:tcPr>
            <w:tcW w:w="1843" w:type="dxa"/>
          </w:tcPr>
          <w:p w:rsidR="007278AE" w:rsidRPr="00DC11F5" w:rsidRDefault="007278AE" w:rsidP="009D1135">
            <w:r w:rsidRPr="00DC11F5">
              <w:t>письменный</w:t>
            </w:r>
          </w:p>
        </w:tc>
        <w:tc>
          <w:tcPr>
            <w:tcW w:w="5953" w:type="dxa"/>
          </w:tcPr>
          <w:p w:rsidR="007278AE" w:rsidRPr="00DC11F5" w:rsidRDefault="007278AE" w:rsidP="009D1135">
            <w:r>
              <w:t>Тест</w:t>
            </w:r>
          </w:p>
        </w:tc>
      </w:tr>
      <w:tr w:rsidR="007278AE" w:rsidRPr="00DC11F5" w:rsidTr="004D6A98">
        <w:tc>
          <w:tcPr>
            <w:tcW w:w="2093" w:type="dxa"/>
          </w:tcPr>
          <w:p w:rsidR="007278AE" w:rsidRDefault="007278AE" w:rsidP="00F26DCE">
            <w:pPr>
              <w:contextualSpacing/>
              <w:jc w:val="both"/>
            </w:pPr>
            <w:r>
              <w:t>У</w:t>
            </w:r>
            <w:r w:rsidRPr="0090175C">
              <w:t>К</w:t>
            </w:r>
            <w:r>
              <w:t>О</w:t>
            </w:r>
            <w:r w:rsidRPr="0090175C">
              <w:t>-2</w:t>
            </w:r>
          </w:p>
          <w:p w:rsidR="007278AE" w:rsidRPr="00DC11F5" w:rsidRDefault="007278AE" w:rsidP="00F26DCE">
            <w:pPr>
              <w:contextualSpacing/>
              <w:jc w:val="both"/>
            </w:pPr>
            <w:r>
              <w:t>ПК-4</w:t>
            </w:r>
          </w:p>
        </w:tc>
        <w:tc>
          <w:tcPr>
            <w:tcW w:w="1843" w:type="dxa"/>
          </w:tcPr>
          <w:p w:rsidR="007278AE" w:rsidRPr="00DC11F5" w:rsidRDefault="007278AE" w:rsidP="009D1135">
            <w:r w:rsidRPr="00DC11F5">
              <w:t>устный</w:t>
            </w:r>
          </w:p>
        </w:tc>
        <w:tc>
          <w:tcPr>
            <w:tcW w:w="5953" w:type="dxa"/>
          </w:tcPr>
          <w:p w:rsidR="007278AE" w:rsidRPr="00DC11F5" w:rsidRDefault="007278AE" w:rsidP="00E77CA4">
            <w:r w:rsidRPr="00DC11F5">
              <w:t xml:space="preserve">Вопросы к </w:t>
            </w:r>
            <w:r>
              <w:t>зачету</w:t>
            </w:r>
          </w:p>
        </w:tc>
      </w:tr>
    </w:tbl>
    <w:p w:rsidR="007278AE" w:rsidRPr="00DC11F5" w:rsidRDefault="007278AE" w:rsidP="00DA2955">
      <w:pPr>
        <w:ind w:firstLine="567"/>
        <w:jc w:val="both"/>
      </w:pPr>
    </w:p>
    <w:p w:rsidR="007278AE" w:rsidRPr="00DC11F5" w:rsidRDefault="007278AE" w:rsidP="00DA2955">
      <w:pPr>
        <w:jc w:val="both"/>
        <w:rPr>
          <w:b/>
          <w:lang w:eastAsia="en-US"/>
        </w:rPr>
      </w:pPr>
      <w:r w:rsidRPr="00DC11F5">
        <w:rPr>
          <w:b/>
          <w:lang w:eastAsia="en-US"/>
        </w:rPr>
        <w:t>2.Критерии освоения компетенций</w:t>
      </w:r>
    </w:p>
    <w:p w:rsidR="007278AE" w:rsidRPr="00DC11F5" w:rsidRDefault="007278AE" w:rsidP="00DA2955">
      <w:pPr>
        <w:jc w:val="both"/>
        <w:rPr>
          <w:lang w:eastAsia="en-US"/>
        </w:rPr>
      </w:pPr>
    </w:p>
    <w:p w:rsidR="007278AE" w:rsidRPr="00DC11F5" w:rsidRDefault="007278A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78AE" w:rsidRDefault="007278AE" w:rsidP="00DA2955">
      <w:pPr>
        <w:jc w:val="center"/>
        <w:rPr>
          <w:b/>
          <w:bCs/>
          <w:lang w:eastAsia="en-US"/>
        </w:rPr>
      </w:pPr>
    </w:p>
    <w:p w:rsidR="007278AE" w:rsidRDefault="007278A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4007"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Отлично</w:t>
            </w:r>
          </w:p>
        </w:tc>
        <w:tc>
          <w:tcPr>
            <w:tcW w:w="4007" w:type="pct"/>
          </w:tcPr>
          <w:p w:rsidR="007278AE" w:rsidRPr="00BF46C4" w:rsidRDefault="007278AE" w:rsidP="007C368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78AE" w:rsidRPr="00BF46C4" w:rsidRDefault="007278AE" w:rsidP="007C3684">
            <w:pPr>
              <w:jc w:val="both"/>
              <w:rPr>
                <w:bCs/>
                <w:lang w:eastAsia="en-US"/>
              </w:rPr>
            </w:pPr>
            <w:r w:rsidRPr="00BF46C4">
              <w:rPr>
                <w:bCs/>
                <w:lang w:eastAsia="en-US"/>
              </w:rPr>
              <w:t>- делает квалифицированные выводы и обобщения;</w:t>
            </w:r>
          </w:p>
          <w:p w:rsidR="007278AE" w:rsidRPr="00BF46C4" w:rsidRDefault="007278AE" w:rsidP="007C3684">
            <w:pPr>
              <w:jc w:val="both"/>
              <w:rPr>
                <w:bCs/>
                <w:lang w:eastAsia="en-US"/>
              </w:rPr>
            </w:pPr>
            <w:r w:rsidRPr="00BF46C4">
              <w:rPr>
                <w:bCs/>
                <w:lang w:eastAsia="en-US"/>
              </w:rPr>
              <w:t>- владеет на высококвалифицированном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Хорошо</w:t>
            </w:r>
          </w:p>
        </w:tc>
        <w:tc>
          <w:tcPr>
            <w:tcW w:w="4007" w:type="pct"/>
          </w:tcPr>
          <w:p w:rsidR="007278AE" w:rsidRPr="00BF46C4" w:rsidRDefault="007278AE" w:rsidP="007C368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278AE" w:rsidRPr="00BF46C4" w:rsidRDefault="007278AE" w:rsidP="007C3684">
            <w:pPr>
              <w:jc w:val="both"/>
              <w:rPr>
                <w:bCs/>
                <w:lang w:eastAsia="en-US"/>
              </w:rPr>
            </w:pPr>
            <w:r w:rsidRPr="00BF46C4">
              <w:rPr>
                <w:bCs/>
                <w:lang w:eastAsia="en-US"/>
              </w:rPr>
              <w:t>- затрудняется в формулировании квалифицированных выводов и обобщений;</w:t>
            </w:r>
          </w:p>
          <w:p w:rsidR="007278AE" w:rsidRPr="00BF46C4" w:rsidRDefault="007278AE" w:rsidP="007C3684">
            <w:pPr>
              <w:jc w:val="both"/>
              <w:rPr>
                <w:bCs/>
                <w:lang w:eastAsia="en-US"/>
              </w:rPr>
            </w:pPr>
            <w:r w:rsidRPr="00BF46C4">
              <w:rPr>
                <w:bCs/>
                <w:lang w:eastAsia="en-US"/>
              </w:rPr>
              <w:t>- владеет на достаточном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ориентируется в материале, однако затрудняется в его изложении;</w:t>
            </w:r>
          </w:p>
          <w:p w:rsidR="007278AE" w:rsidRPr="00BF46C4" w:rsidRDefault="007278AE" w:rsidP="007C3684">
            <w:pPr>
              <w:jc w:val="both"/>
              <w:rPr>
                <w:bCs/>
                <w:lang w:eastAsia="en-US"/>
              </w:rPr>
            </w:pPr>
            <w:r w:rsidRPr="00BF46C4">
              <w:rPr>
                <w:bCs/>
                <w:lang w:eastAsia="en-US"/>
              </w:rPr>
              <w:t>- показывает недостаточность знаний основной и дополнительной литературы;</w:t>
            </w:r>
          </w:p>
          <w:p w:rsidR="007278AE" w:rsidRPr="00BF46C4" w:rsidRDefault="007278AE" w:rsidP="007C3684">
            <w:pPr>
              <w:jc w:val="both"/>
              <w:rPr>
                <w:bCs/>
                <w:lang w:eastAsia="en-US"/>
              </w:rPr>
            </w:pPr>
            <w:r w:rsidRPr="00BF46C4">
              <w:rPr>
                <w:bCs/>
                <w:lang w:eastAsia="en-US"/>
              </w:rPr>
              <w:t>- слабо аргументирует научные положения;</w:t>
            </w:r>
          </w:p>
          <w:p w:rsidR="007278AE" w:rsidRPr="00BF46C4" w:rsidRDefault="007278AE" w:rsidP="007C3684">
            <w:pPr>
              <w:jc w:val="both"/>
              <w:rPr>
                <w:bCs/>
                <w:lang w:eastAsia="en-US"/>
              </w:rPr>
            </w:pPr>
            <w:r w:rsidRPr="00BF46C4">
              <w:rPr>
                <w:bCs/>
                <w:lang w:eastAsia="en-US"/>
              </w:rPr>
              <w:t>- практически не способен сформулировать выводы и обобщения;</w:t>
            </w:r>
          </w:p>
          <w:p w:rsidR="007278AE" w:rsidRPr="00BF46C4" w:rsidRDefault="007278AE" w:rsidP="007C3684">
            <w:pPr>
              <w:jc w:val="both"/>
              <w:rPr>
                <w:bCs/>
                <w:lang w:eastAsia="en-US"/>
              </w:rPr>
            </w:pPr>
            <w:r w:rsidRPr="00BF46C4">
              <w:rPr>
                <w:bCs/>
                <w:lang w:eastAsia="en-US"/>
              </w:rPr>
              <w:t>- частично владеет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не усвоил значительной части материала;</w:t>
            </w:r>
          </w:p>
          <w:p w:rsidR="007278AE" w:rsidRPr="00BF46C4" w:rsidRDefault="007278AE" w:rsidP="007C3684">
            <w:pPr>
              <w:jc w:val="both"/>
              <w:rPr>
                <w:bCs/>
                <w:lang w:eastAsia="en-US"/>
              </w:rPr>
            </w:pPr>
            <w:r w:rsidRPr="00BF46C4">
              <w:rPr>
                <w:bCs/>
                <w:lang w:eastAsia="en-US"/>
              </w:rPr>
              <w:t>-  не может аргументировать научные положения;</w:t>
            </w:r>
          </w:p>
          <w:p w:rsidR="007278AE" w:rsidRPr="00BF46C4" w:rsidRDefault="007278AE" w:rsidP="007C3684">
            <w:pPr>
              <w:jc w:val="both"/>
              <w:rPr>
                <w:bCs/>
                <w:lang w:eastAsia="en-US"/>
              </w:rPr>
            </w:pPr>
            <w:r w:rsidRPr="00BF46C4">
              <w:rPr>
                <w:bCs/>
                <w:lang w:eastAsia="en-US"/>
              </w:rPr>
              <w:t>- не формулирует квалифицированных выводов и обобщений;</w:t>
            </w:r>
          </w:p>
          <w:p w:rsidR="007278AE" w:rsidRPr="00BF46C4" w:rsidRDefault="007278AE" w:rsidP="007C3684">
            <w:pPr>
              <w:jc w:val="both"/>
              <w:rPr>
                <w:bCs/>
                <w:lang w:eastAsia="en-US"/>
              </w:rPr>
            </w:pPr>
            <w:r w:rsidRPr="00BF46C4">
              <w:rPr>
                <w:bCs/>
                <w:lang w:eastAsia="en-US"/>
              </w:rPr>
              <w:t>- не владеет системой понятий.</w:t>
            </w:r>
          </w:p>
        </w:tc>
      </w:tr>
    </w:tbl>
    <w:p w:rsidR="007278AE" w:rsidRPr="00BF46C4" w:rsidRDefault="007278AE" w:rsidP="00DA2955">
      <w:pPr>
        <w:jc w:val="center"/>
        <w:rPr>
          <w:bCs/>
          <w:lang w:eastAsia="en-US"/>
        </w:rPr>
      </w:pPr>
    </w:p>
    <w:p w:rsidR="007278AE" w:rsidRPr="00BF46C4" w:rsidRDefault="007278A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29"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Отлично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lastRenderedPageBreak/>
              <w:t>Хорошо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3629" w:type="pct"/>
          </w:tcPr>
          <w:p w:rsidR="007278AE" w:rsidRPr="00BF46C4" w:rsidRDefault="007278AE" w:rsidP="007C368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3629" w:type="pct"/>
          </w:tcPr>
          <w:p w:rsidR="007278AE" w:rsidRPr="00BF46C4" w:rsidRDefault="007278AE" w:rsidP="007C3684">
            <w:pPr>
              <w:jc w:val="both"/>
              <w:rPr>
                <w:bCs/>
                <w:lang w:eastAsia="en-US"/>
              </w:rPr>
            </w:pPr>
            <w:r w:rsidRPr="00BF46C4">
              <w:rPr>
                <w:bCs/>
                <w:lang w:eastAsia="en-US"/>
              </w:rPr>
              <w:t xml:space="preserve">студент не решил учебно-профессиональную задачу или задание. </w:t>
            </w:r>
          </w:p>
        </w:tc>
      </w:tr>
    </w:tbl>
    <w:p w:rsidR="007278AE" w:rsidRPr="00BF46C4" w:rsidRDefault="007278AE" w:rsidP="00DA2955">
      <w:pPr>
        <w:jc w:val="center"/>
        <w:rPr>
          <w:bCs/>
          <w:lang w:eastAsia="en-US"/>
        </w:rPr>
      </w:pPr>
    </w:p>
    <w:p w:rsidR="007278AE" w:rsidRPr="00BF46C4" w:rsidRDefault="007278A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278AE" w:rsidRPr="00BF46C4" w:rsidRDefault="007278A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78AE" w:rsidRPr="00BF46C4" w:rsidTr="009D1135">
        <w:trPr>
          <w:jc w:val="center"/>
        </w:trPr>
        <w:tc>
          <w:tcPr>
            <w:tcW w:w="1390"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10"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Отлично</w:t>
            </w:r>
          </w:p>
        </w:tc>
        <w:tc>
          <w:tcPr>
            <w:tcW w:w="3610" w:type="pct"/>
          </w:tcPr>
          <w:p w:rsidR="007278AE" w:rsidRPr="00BF46C4" w:rsidRDefault="007278AE" w:rsidP="007C368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Хорошо</w:t>
            </w:r>
          </w:p>
        </w:tc>
        <w:tc>
          <w:tcPr>
            <w:tcW w:w="3610" w:type="pct"/>
          </w:tcPr>
          <w:p w:rsidR="007278AE" w:rsidRPr="00BF46C4" w:rsidRDefault="007278AE" w:rsidP="007C368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Удовлетворительно</w:t>
            </w:r>
          </w:p>
        </w:tc>
        <w:tc>
          <w:tcPr>
            <w:tcW w:w="3610" w:type="pct"/>
          </w:tcPr>
          <w:p w:rsidR="007278AE" w:rsidRPr="00BF46C4" w:rsidRDefault="007278AE" w:rsidP="007C368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Неудовлетворительно</w:t>
            </w:r>
          </w:p>
        </w:tc>
        <w:tc>
          <w:tcPr>
            <w:tcW w:w="3610" w:type="pct"/>
          </w:tcPr>
          <w:p w:rsidR="007278AE" w:rsidRPr="00BF46C4" w:rsidRDefault="007278AE" w:rsidP="007C368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7278AE" w:rsidRPr="00DC11F5" w:rsidRDefault="007278AE" w:rsidP="00DA2955">
      <w:pPr>
        <w:ind w:left="360"/>
        <w:jc w:val="both"/>
        <w:rPr>
          <w:b/>
        </w:rPr>
      </w:pPr>
    </w:p>
    <w:p w:rsidR="007278AE" w:rsidRDefault="007278A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7278AE" w:rsidRDefault="007278AE" w:rsidP="00ED5A85">
      <w:pPr>
        <w:jc w:val="center"/>
        <w:rPr>
          <w:b/>
        </w:rPr>
      </w:pPr>
    </w:p>
    <w:p w:rsidR="007278AE" w:rsidRDefault="007278AE" w:rsidP="00ED5A85">
      <w:pPr>
        <w:jc w:val="center"/>
        <w:rPr>
          <w:b/>
        </w:rPr>
      </w:pPr>
      <w:r w:rsidRPr="003B108B">
        <w:rPr>
          <w:b/>
        </w:rPr>
        <w:t>Тест</w:t>
      </w:r>
    </w:p>
    <w:p w:rsidR="007278AE" w:rsidRDefault="007278AE" w:rsidP="00486AAB">
      <w:pPr>
        <w:rPr>
          <w:b/>
        </w:rPr>
      </w:pPr>
      <w:r>
        <w:rPr>
          <w:b/>
        </w:rPr>
        <w:t>Вариант 1.</w:t>
      </w:r>
    </w:p>
    <w:p w:rsidR="007278AE" w:rsidRPr="003B108B" w:rsidRDefault="007278AE" w:rsidP="00ED5A85">
      <w:pPr>
        <w:ind w:firstLine="720"/>
        <w:jc w:val="center"/>
        <w:rPr>
          <w:b/>
        </w:rPr>
      </w:pPr>
    </w:p>
    <w:p w:rsidR="007278AE" w:rsidRPr="005B6831" w:rsidRDefault="007278AE" w:rsidP="005B6831">
      <w:pPr>
        <w:rPr>
          <w:color w:val="000000"/>
        </w:rPr>
      </w:pPr>
      <w:r w:rsidRPr="005B6831">
        <w:rPr>
          <w:b/>
          <w:color w:val="000000"/>
        </w:rPr>
        <w:t xml:space="preserve">1. При проведении исследований часто встаёт вопрос о том, насколько характерный материал вы используете. Как называется мера соответствия по некоей </w:t>
      </w:r>
      <w:r w:rsidRPr="005B6831">
        <w:rPr>
          <w:b/>
          <w:color w:val="000000"/>
        </w:rPr>
        <w:lastRenderedPageBreak/>
        <w:t>характеристике испытуемого той популяции, к которой он принадлежит:</w:t>
      </w:r>
      <w:r w:rsidRPr="005B6831">
        <w:rPr>
          <w:color w:val="000000"/>
        </w:rPr>
        <w:br/>
        <w:t>а) валидность;</w:t>
      </w:r>
      <w:r w:rsidRPr="005B6831">
        <w:rPr>
          <w:color w:val="000000"/>
        </w:rPr>
        <w:br/>
        <w:t>б) вариабельность;</w:t>
      </w:r>
      <w:r w:rsidRPr="005B6831">
        <w:rPr>
          <w:color w:val="000000"/>
        </w:rPr>
        <w:br/>
        <w:t>в) репрезентативность;</w:t>
      </w:r>
      <w:r w:rsidRPr="005B6831">
        <w:rPr>
          <w:color w:val="000000"/>
        </w:rPr>
        <w:br/>
        <w:t>г) надёжность.</w:t>
      </w:r>
    </w:p>
    <w:p w:rsidR="007278AE" w:rsidRDefault="007278AE" w:rsidP="005B6831">
      <w:pPr>
        <w:rPr>
          <w:b/>
          <w:color w:val="000000"/>
        </w:rPr>
      </w:pPr>
    </w:p>
    <w:p w:rsidR="007278AE" w:rsidRPr="005B6831" w:rsidRDefault="007278AE" w:rsidP="005B6831">
      <w:pPr>
        <w:rPr>
          <w:color w:val="000000"/>
        </w:rPr>
      </w:pPr>
      <w:r w:rsidRPr="005B6831">
        <w:rPr>
          <w:b/>
          <w:color w:val="000000"/>
        </w:rPr>
        <w:t>2. Как называется стадия исследования, на которой формулируются идеи о причинах и следствиях избранных для исследования явлений:</w:t>
      </w:r>
      <w:r w:rsidRPr="005B6831">
        <w:rPr>
          <w:color w:val="000000"/>
        </w:rPr>
        <w:br/>
        <w:t>а) стадия наблюдения;</w:t>
      </w:r>
      <w:r w:rsidRPr="005B6831">
        <w:rPr>
          <w:color w:val="000000"/>
        </w:rPr>
        <w:br/>
        <w:t>б) корреляционная стадия;</w:t>
      </w:r>
      <w:r w:rsidRPr="005B6831">
        <w:rPr>
          <w:color w:val="000000"/>
        </w:rPr>
        <w:br/>
        <w:t>в) контрольная стадия;</w:t>
      </w:r>
      <w:r w:rsidRPr="005B6831">
        <w:rPr>
          <w:color w:val="000000"/>
        </w:rPr>
        <w:br/>
        <w:t>г) стадия формирования гипотезы.</w:t>
      </w:r>
    </w:p>
    <w:p w:rsidR="007278AE" w:rsidRDefault="007278AE" w:rsidP="005B6831">
      <w:pPr>
        <w:rPr>
          <w:b/>
          <w:color w:val="000000"/>
        </w:rPr>
      </w:pPr>
    </w:p>
    <w:p w:rsidR="007278AE" w:rsidRPr="005B6831" w:rsidRDefault="007278AE" w:rsidP="005B6831">
      <w:pPr>
        <w:rPr>
          <w:color w:val="000000"/>
        </w:rPr>
      </w:pPr>
      <w:r w:rsidRPr="005B6831">
        <w:rPr>
          <w:b/>
          <w:color w:val="000000"/>
        </w:rPr>
        <w:t>3. Какое из утверждений описывает понятие валидности:</w:t>
      </w:r>
      <w:r w:rsidRPr="005B6831">
        <w:rPr>
          <w:b/>
          <w:color w:val="000000"/>
        </w:rPr>
        <w:br/>
      </w:r>
      <w:r w:rsidRPr="005B6831">
        <w:rPr>
          <w:color w:val="000000"/>
        </w:rPr>
        <w:t>а) способность теста определять меру дефекта;</w:t>
      </w:r>
      <w:r w:rsidRPr="005B6831">
        <w:rPr>
          <w:color w:val="000000"/>
        </w:rPr>
        <w:br/>
        <w:t>б) характеристика единства способов использования теста;</w:t>
      </w:r>
      <w:r w:rsidRPr="005B6831">
        <w:rPr>
          <w:color w:val="000000"/>
        </w:rPr>
        <w:br/>
        <w:t>в) показатель того, что тест измеряет то, для измерения чего предназначен;</w:t>
      </w:r>
      <w:r w:rsidRPr="005B6831">
        <w:rPr>
          <w:color w:val="000000"/>
        </w:rPr>
        <w:br/>
        <w:t>г) мера вероятности получения ошибочных результатов.</w:t>
      </w:r>
    </w:p>
    <w:p w:rsidR="007278AE" w:rsidRDefault="007278AE" w:rsidP="005B6831">
      <w:pPr>
        <w:rPr>
          <w:color w:val="000000"/>
        </w:rPr>
      </w:pPr>
    </w:p>
    <w:p w:rsidR="007278AE" w:rsidRPr="005B6831" w:rsidRDefault="007278AE" w:rsidP="005B6831">
      <w:pPr>
        <w:rPr>
          <w:color w:val="000000"/>
        </w:rPr>
      </w:pPr>
      <w:r w:rsidRPr="005B6831">
        <w:rPr>
          <w:b/>
          <w:color w:val="000000"/>
        </w:rPr>
        <w:t>4. Репрезентативность теста указывает на:</w:t>
      </w:r>
      <w:r w:rsidRPr="005B6831">
        <w:rPr>
          <w:b/>
          <w:color w:val="000000"/>
        </w:rPr>
        <w:br/>
      </w:r>
      <w:r w:rsidRPr="005B6831">
        <w:rPr>
          <w:color w:val="000000"/>
        </w:rPr>
        <w:t>а) возможность применения к данной выборке норм, указанных в тесте;</w:t>
      </w:r>
      <w:r w:rsidRPr="005B6831">
        <w:rPr>
          <w:color w:val="000000"/>
        </w:rPr>
        <w:br/>
        <w:t>б) степень однородности диагностируемой выборки;</w:t>
      </w:r>
      <w:r w:rsidRPr="005B6831">
        <w:rPr>
          <w:color w:val="000000"/>
        </w:rPr>
        <w:br/>
        <w:t>в) насколько результат по данному тесту одного испытуемого отличается от результата другого испытуемого.</w:t>
      </w:r>
    </w:p>
    <w:p w:rsidR="007278AE" w:rsidRDefault="007278AE" w:rsidP="005B6831">
      <w:pPr>
        <w:rPr>
          <w:color w:val="000000"/>
        </w:rPr>
      </w:pPr>
    </w:p>
    <w:p w:rsidR="007278AE" w:rsidRPr="005B6831" w:rsidRDefault="007278AE" w:rsidP="005B6831">
      <w:pPr>
        <w:rPr>
          <w:color w:val="000000"/>
        </w:rPr>
      </w:pPr>
      <w:r w:rsidRPr="005B6831">
        <w:rPr>
          <w:b/>
          <w:color w:val="000000"/>
        </w:rPr>
        <w:t>5. Какое утверждение определяет понятие стандартизации тестов:</w:t>
      </w:r>
      <w:r w:rsidRPr="005B6831">
        <w:rPr>
          <w:b/>
          <w:color w:val="000000"/>
        </w:rPr>
        <w:br/>
      </w:r>
      <w:r w:rsidRPr="005B6831">
        <w:rPr>
          <w:color w:val="000000"/>
        </w:rPr>
        <w:t>а) приведение теста в соответствие со стандартами;</w:t>
      </w:r>
      <w:r w:rsidRPr="005B6831">
        <w:rPr>
          <w:color w:val="000000"/>
        </w:rPr>
        <w:br/>
        <w:t>б) использование единообразных процедур проведения и обсчета результатов;</w:t>
      </w:r>
      <w:r w:rsidRPr="005B6831">
        <w:rPr>
          <w:color w:val="000000"/>
        </w:rPr>
        <w:br/>
        <w:t>в) согласование популяционных нормативов с культурными и социальными стандартами.</w:t>
      </w:r>
    </w:p>
    <w:p w:rsidR="007278AE" w:rsidRDefault="007278AE" w:rsidP="005B6831">
      <w:pPr>
        <w:rPr>
          <w:color w:val="000000"/>
        </w:rPr>
      </w:pPr>
    </w:p>
    <w:p w:rsidR="007278AE" w:rsidRPr="005B6831" w:rsidRDefault="007278AE" w:rsidP="005B6831">
      <w:pPr>
        <w:rPr>
          <w:color w:val="000000"/>
        </w:rPr>
      </w:pPr>
      <w:r w:rsidRPr="00486AAB">
        <w:rPr>
          <w:b/>
          <w:color w:val="000000"/>
        </w:rPr>
        <w:t>6. Какое из утверждений точнее всего описывает, что такое коэффициент интеллекта:</w:t>
      </w:r>
      <w:r w:rsidRPr="00486AAB">
        <w:rPr>
          <w:b/>
          <w:color w:val="000000"/>
        </w:rPr>
        <w:br/>
      </w:r>
      <w:r w:rsidRPr="005B6831">
        <w:rPr>
          <w:color w:val="000000"/>
        </w:rPr>
        <w:t>а) характеристика имеющихся познавательных способностей;</w:t>
      </w:r>
      <w:r w:rsidRPr="005B6831">
        <w:rPr>
          <w:color w:val="000000"/>
        </w:rPr>
        <w:br/>
        <w:t>б) характеристика врожденных способностей;</w:t>
      </w:r>
      <w:r w:rsidRPr="005B6831">
        <w:rPr>
          <w:color w:val="000000"/>
        </w:rPr>
        <w:br/>
        <w:t>в) мера приобретенных интеллектуальных навыков;</w:t>
      </w:r>
      <w:r w:rsidRPr="005B6831">
        <w:rPr>
          <w:color w:val="000000"/>
        </w:rPr>
        <w:br/>
        <w:t>г) характеристика зоны ближайшего развития.</w:t>
      </w:r>
    </w:p>
    <w:p w:rsidR="007278AE" w:rsidRDefault="007278AE" w:rsidP="005B6831">
      <w:pPr>
        <w:rPr>
          <w:color w:val="000000"/>
        </w:rPr>
      </w:pPr>
    </w:p>
    <w:p w:rsidR="007278AE" w:rsidRPr="005B6831" w:rsidRDefault="007278AE" w:rsidP="005B6831">
      <w:pPr>
        <w:rPr>
          <w:color w:val="000000"/>
        </w:rPr>
      </w:pPr>
      <w:r w:rsidRPr="00486AAB">
        <w:rPr>
          <w:b/>
          <w:color w:val="000000"/>
        </w:rPr>
        <w:t>7. Оценка психологического состояния при помощи системы тестов называется:</w:t>
      </w:r>
      <w:r w:rsidRPr="005B6831">
        <w:rPr>
          <w:color w:val="000000"/>
        </w:rPr>
        <w:br/>
        <w:t>а) психодиагностика;</w:t>
      </w:r>
      <w:r w:rsidRPr="005B6831">
        <w:rPr>
          <w:color w:val="000000"/>
        </w:rPr>
        <w:br/>
        <w:t>б) диагноз;</w:t>
      </w:r>
      <w:r w:rsidRPr="005B6831">
        <w:rPr>
          <w:color w:val="000000"/>
        </w:rPr>
        <w:br/>
        <w:t>в) измерение;</w:t>
      </w:r>
      <w:r w:rsidRPr="005B6831">
        <w:rPr>
          <w:color w:val="000000"/>
        </w:rPr>
        <w:br/>
        <w:t>г) психологический эксперимент.</w:t>
      </w:r>
    </w:p>
    <w:p w:rsidR="007278AE" w:rsidRDefault="007278AE" w:rsidP="005B6831">
      <w:pPr>
        <w:rPr>
          <w:color w:val="000000"/>
        </w:rPr>
      </w:pPr>
    </w:p>
    <w:p w:rsidR="007278AE" w:rsidRDefault="007278AE" w:rsidP="005B6831">
      <w:pPr>
        <w:rPr>
          <w:color w:val="000000"/>
        </w:rPr>
      </w:pPr>
      <w:r w:rsidRPr="00486AAB">
        <w:rPr>
          <w:b/>
          <w:color w:val="000000"/>
        </w:rPr>
        <w:t>8. Работы, каких двух исследователей стояли у истоков метода тестирования:</w:t>
      </w:r>
      <w:r w:rsidRPr="00486AAB">
        <w:rPr>
          <w:b/>
          <w:color w:val="000000"/>
        </w:rPr>
        <w:br/>
      </w:r>
      <w:r w:rsidRPr="005B6831">
        <w:rPr>
          <w:color w:val="000000"/>
        </w:rPr>
        <w:t>а) Э. Крепелина и А. Бине;</w:t>
      </w:r>
      <w:r w:rsidRPr="005B6831">
        <w:rPr>
          <w:color w:val="000000"/>
        </w:rPr>
        <w:br/>
        <w:t>б) П. Жане и Ф. Гальтона;</w:t>
      </w:r>
      <w:r w:rsidRPr="005B6831">
        <w:rPr>
          <w:color w:val="000000"/>
        </w:rPr>
        <w:br/>
        <w:t>в) Ф. Гальтона и Дж. Кеттелла;</w:t>
      </w:r>
      <w:r w:rsidRPr="005B6831">
        <w:rPr>
          <w:color w:val="000000"/>
        </w:rPr>
        <w:br/>
        <w:t>г) Ф. Гальтона и А. Бине.</w:t>
      </w:r>
      <w:r w:rsidRPr="005B6831">
        <w:rPr>
          <w:color w:val="000000"/>
        </w:rPr>
        <w:br/>
      </w:r>
    </w:p>
    <w:p w:rsidR="007278AE" w:rsidRPr="005B6831" w:rsidRDefault="007278AE" w:rsidP="005B6831">
      <w:pPr>
        <w:rPr>
          <w:color w:val="000000"/>
        </w:rPr>
      </w:pPr>
      <w:r w:rsidRPr="00486AAB">
        <w:rPr>
          <w:b/>
          <w:color w:val="000000"/>
        </w:rPr>
        <w:t>9. Кто предложил исследование памяти методом пиктограммы:</w:t>
      </w:r>
      <w:r w:rsidRPr="005B6831">
        <w:rPr>
          <w:color w:val="000000"/>
        </w:rPr>
        <w:br/>
        <w:t>а) С.Л. Рубинштейн;</w:t>
      </w:r>
      <w:r w:rsidRPr="005B6831">
        <w:rPr>
          <w:color w:val="000000"/>
        </w:rPr>
        <w:br/>
        <w:t>б) А.Р. Лурия;</w:t>
      </w:r>
      <w:r w:rsidRPr="005B6831">
        <w:rPr>
          <w:color w:val="000000"/>
        </w:rPr>
        <w:br/>
        <w:t>в) Т. Рибо;</w:t>
      </w:r>
      <w:r w:rsidRPr="005B6831">
        <w:rPr>
          <w:color w:val="000000"/>
        </w:rPr>
        <w:br/>
      </w:r>
      <w:r w:rsidRPr="005B6831">
        <w:rPr>
          <w:color w:val="000000"/>
        </w:rPr>
        <w:lastRenderedPageBreak/>
        <w:t>г) В.Б. Зейгарник.</w:t>
      </w:r>
    </w:p>
    <w:p w:rsidR="007278AE" w:rsidRDefault="007278AE" w:rsidP="005B6831">
      <w:pPr>
        <w:rPr>
          <w:color w:val="000000"/>
        </w:rPr>
      </w:pPr>
    </w:p>
    <w:p w:rsidR="007278AE" w:rsidRPr="005B6831" w:rsidRDefault="007278AE" w:rsidP="005B6831">
      <w:pPr>
        <w:rPr>
          <w:color w:val="000000"/>
        </w:rPr>
      </w:pPr>
      <w:r w:rsidRPr="00486AAB">
        <w:rPr>
          <w:b/>
          <w:color w:val="000000"/>
        </w:rPr>
        <w:t>10. Используемая в детской диагностике методика обучающего обучения А.Я. Ивановой направлена на изучение:</w:t>
      </w:r>
      <w:r w:rsidRPr="005B6831">
        <w:rPr>
          <w:color w:val="000000"/>
        </w:rPr>
        <w:br/>
        <w:t>а) интеллектуального уровня;</w:t>
      </w:r>
      <w:r w:rsidRPr="005B6831">
        <w:rPr>
          <w:color w:val="000000"/>
        </w:rPr>
        <w:br/>
        <w:t>б) зоны ближайшего развития;</w:t>
      </w:r>
      <w:r w:rsidRPr="005B6831">
        <w:rPr>
          <w:color w:val="000000"/>
        </w:rPr>
        <w:br/>
        <w:t>в) мотивации учебной деятельности;</w:t>
      </w:r>
      <w:r w:rsidRPr="005B6831">
        <w:rPr>
          <w:color w:val="000000"/>
        </w:rPr>
        <w:br/>
        <w:t>г) эмоциональных блоков интеллектуальной работы.</w:t>
      </w:r>
    </w:p>
    <w:p w:rsidR="007278AE" w:rsidRDefault="007278AE" w:rsidP="005B6831">
      <w:pPr>
        <w:rPr>
          <w:color w:val="000000"/>
        </w:rPr>
      </w:pPr>
    </w:p>
    <w:p w:rsidR="007278AE" w:rsidRPr="005B6831" w:rsidRDefault="007278AE" w:rsidP="005B6831">
      <w:pPr>
        <w:rPr>
          <w:color w:val="000000"/>
        </w:rPr>
      </w:pPr>
      <w:r w:rsidRPr="00486AAB">
        <w:rPr>
          <w:b/>
          <w:color w:val="000000"/>
        </w:rPr>
        <w:t>11. Целевые установки пробы Бурдона и матриц Равена соотносятся как:</w:t>
      </w:r>
      <w:r w:rsidRPr="005B6831">
        <w:rPr>
          <w:color w:val="000000"/>
        </w:rPr>
        <w:br/>
        <w:t>а) предпосылки интеллекта — интеллект;</w:t>
      </w:r>
      <w:r w:rsidRPr="005B6831">
        <w:rPr>
          <w:color w:val="000000"/>
        </w:rPr>
        <w:br/>
        <w:t>б) интеллект — мышление;</w:t>
      </w:r>
      <w:r w:rsidRPr="005B6831">
        <w:rPr>
          <w:color w:val="000000"/>
        </w:rPr>
        <w:br/>
        <w:t>в) ригидность — гибкость.</w:t>
      </w:r>
    </w:p>
    <w:p w:rsidR="007278AE" w:rsidRDefault="007278AE" w:rsidP="005B6831">
      <w:pPr>
        <w:rPr>
          <w:color w:val="000000"/>
        </w:rPr>
      </w:pPr>
    </w:p>
    <w:p w:rsidR="007278AE" w:rsidRPr="005B6831" w:rsidRDefault="007278AE" w:rsidP="005B6831">
      <w:pPr>
        <w:rPr>
          <w:color w:val="000000"/>
        </w:rPr>
      </w:pPr>
      <w:r w:rsidRPr="00486AAB">
        <w:rPr>
          <w:b/>
          <w:color w:val="000000"/>
        </w:rPr>
        <w:t>12. Что одно из перечисленного является существенным элементом предложенного А.Ф. Лазурским «естественного эксперимента» в отличие от лабораторного:</w:t>
      </w:r>
      <w:r w:rsidRPr="00486AAB">
        <w:rPr>
          <w:b/>
          <w:color w:val="000000"/>
        </w:rPr>
        <w:br/>
      </w:r>
      <w:r w:rsidRPr="005B6831">
        <w:rPr>
          <w:color w:val="000000"/>
        </w:rPr>
        <w:t>а) условия эксперимента не связаны с искусственными условиями и требованиями;</w:t>
      </w:r>
      <w:r w:rsidRPr="005B6831">
        <w:rPr>
          <w:color w:val="000000"/>
        </w:rPr>
        <w:br/>
        <w:t>б) эксперимент проводится без использования технических средств;</w:t>
      </w:r>
      <w:r w:rsidRPr="005B6831">
        <w:rPr>
          <w:color w:val="000000"/>
        </w:rPr>
        <w:br/>
        <w:t>в) экспериментатор включен в выполнение задания вместе с испытуемым;</w:t>
      </w:r>
      <w:r w:rsidRPr="005B6831">
        <w:rPr>
          <w:color w:val="000000"/>
        </w:rPr>
        <w:br/>
        <w:t>г) наблюдение в естественных условиях с точностью и научностью эксперимента, когда испытуемый не осведомлен о проводящемся исследовании;</w:t>
      </w:r>
      <w:r w:rsidRPr="005B6831">
        <w:rPr>
          <w:color w:val="000000"/>
        </w:rPr>
        <w:br/>
        <w:t>д) применяется специальная аппаратура и четко спланированные задания.</w:t>
      </w:r>
    </w:p>
    <w:p w:rsidR="007278AE" w:rsidRDefault="007278AE" w:rsidP="005B6831">
      <w:pPr>
        <w:rPr>
          <w:color w:val="000000"/>
        </w:rPr>
      </w:pPr>
    </w:p>
    <w:p w:rsidR="007278AE" w:rsidRPr="005B6831" w:rsidRDefault="007278AE" w:rsidP="005B6831">
      <w:pPr>
        <w:rPr>
          <w:color w:val="000000"/>
        </w:rPr>
      </w:pPr>
      <w:r>
        <w:rPr>
          <w:b/>
          <w:color w:val="000000"/>
        </w:rPr>
        <w:t>13</w:t>
      </w:r>
      <w:r w:rsidRPr="00486AAB">
        <w:rPr>
          <w:b/>
          <w:color w:val="000000"/>
        </w:rPr>
        <w:t>. Оценка коэффициента интеллекта опирается на сопоставление:</w:t>
      </w:r>
      <w:r w:rsidRPr="00486AAB">
        <w:rPr>
          <w:b/>
          <w:color w:val="000000"/>
        </w:rPr>
        <w:br/>
      </w:r>
      <w:r w:rsidRPr="005B6831">
        <w:rPr>
          <w:color w:val="000000"/>
        </w:rPr>
        <w:t>а) паспортного возраста и уровня образования;</w:t>
      </w:r>
      <w:r w:rsidRPr="005B6831">
        <w:rPr>
          <w:color w:val="000000"/>
        </w:rPr>
        <w:br/>
        <w:t>б) умственного и эмоционального возраста;</w:t>
      </w:r>
      <w:r w:rsidRPr="005B6831">
        <w:rPr>
          <w:color w:val="000000"/>
        </w:rPr>
        <w:br/>
        <w:t>в) интеллектуального и паспортного возраста;</w:t>
      </w:r>
      <w:r w:rsidRPr="005B6831">
        <w:rPr>
          <w:color w:val="000000"/>
        </w:rPr>
        <w:br/>
        <w:t>г) максимальных и минимальных показателей;</w:t>
      </w:r>
      <w:r w:rsidRPr="005B6831">
        <w:rPr>
          <w:color w:val="000000"/>
        </w:rPr>
        <w:br/>
        <w:t>д) уровень актуального развития и потенциальных возможностей.</w:t>
      </w:r>
    </w:p>
    <w:p w:rsidR="007278AE" w:rsidRDefault="007278AE" w:rsidP="005B6831">
      <w:pPr>
        <w:rPr>
          <w:color w:val="000000"/>
        </w:rPr>
      </w:pPr>
    </w:p>
    <w:p w:rsidR="007278AE" w:rsidRPr="005B6831" w:rsidRDefault="007278AE" w:rsidP="005B6831">
      <w:pPr>
        <w:rPr>
          <w:color w:val="000000"/>
        </w:rPr>
      </w:pPr>
      <w:r>
        <w:rPr>
          <w:b/>
          <w:color w:val="000000"/>
        </w:rPr>
        <w:t>14</w:t>
      </w:r>
      <w:r w:rsidRPr="00486AAB">
        <w:rPr>
          <w:b/>
          <w:color w:val="000000"/>
        </w:rPr>
        <w:t>. Включенное наблюдение – это:</w:t>
      </w:r>
      <w:r w:rsidRPr="00486AAB">
        <w:rPr>
          <w:b/>
          <w:color w:val="000000"/>
        </w:rPr>
        <w:br/>
      </w:r>
      <w:r w:rsidRPr="005B6831">
        <w:rPr>
          <w:color w:val="000000"/>
        </w:rPr>
        <w:t>а) наблюдение, использующее «батареи» психологических тестов;</w:t>
      </w:r>
      <w:r w:rsidRPr="005B6831">
        <w:rPr>
          <w:color w:val="000000"/>
        </w:rPr>
        <w:br/>
        <w:t>б) длительное наблюдение;</w:t>
      </w:r>
      <w:r w:rsidRPr="005B6831">
        <w:rPr>
          <w:color w:val="000000"/>
        </w:rPr>
        <w:br/>
        <w:t>в) наблюдение в условиях лаборатории;</w:t>
      </w:r>
      <w:r w:rsidRPr="005B6831">
        <w:rPr>
          <w:color w:val="000000"/>
        </w:rPr>
        <w:br/>
        <w:t>г) наблюдение, при котором психолог является непосредственным участником событий;</w:t>
      </w:r>
      <w:r w:rsidRPr="005B6831">
        <w:rPr>
          <w:color w:val="000000"/>
        </w:rPr>
        <w:br/>
        <w:t>д) наблюдение включает в себя несколько этапов.</w:t>
      </w:r>
    </w:p>
    <w:p w:rsidR="007278AE" w:rsidRDefault="007278AE" w:rsidP="005B6831">
      <w:pPr>
        <w:rPr>
          <w:color w:val="000000"/>
        </w:rPr>
      </w:pPr>
    </w:p>
    <w:p w:rsidR="007278AE" w:rsidRPr="005B6831" w:rsidRDefault="007278AE" w:rsidP="005B6831">
      <w:pPr>
        <w:rPr>
          <w:color w:val="000000"/>
        </w:rPr>
      </w:pPr>
      <w:r>
        <w:rPr>
          <w:b/>
          <w:color w:val="000000"/>
        </w:rPr>
        <w:t>15</w:t>
      </w:r>
      <w:r w:rsidRPr="00486AAB">
        <w:rPr>
          <w:b/>
          <w:color w:val="000000"/>
        </w:rPr>
        <w:t>. Метод познания, который ограничивается регистрацией выявленных фактов при исследовании возрастных особенностей, называется:</w:t>
      </w:r>
      <w:r w:rsidRPr="00486AAB">
        <w:rPr>
          <w:b/>
          <w:color w:val="000000"/>
        </w:rPr>
        <w:br/>
      </w:r>
      <w:r w:rsidRPr="005B6831">
        <w:rPr>
          <w:color w:val="000000"/>
        </w:rPr>
        <w:t>а) формирующим экспериментом;</w:t>
      </w:r>
      <w:r w:rsidRPr="005B6831">
        <w:rPr>
          <w:color w:val="000000"/>
        </w:rPr>
        <w:br/>
        <w:t>б) наблюдением;</w:t>
      </w:r>
      <w:r w:rsidRPr="005B6831">
        <w:rPr>
          <w:color w:val="000000"/>
        </w:rPr>
        <w:br/>
        <w:t>в) констатирующим экспериментом;</w:t>
      </w:r>
      <w:r w:rsidRPr="005B6831">
        <w:rPr>
          <w:color w:val="000000"/>
        </w:rPr>
        <w:br/>
        <w:t>г) квазиэкспериментом;</w:t>
      </w:r>
      <w:r w:rsidRPr="005B6831">
        <w:rPr>
          <w:color w:val="000000"/>
        </w:rPr>
        <w:br/>
        <w:t>д) моделированием.</w:t>
      </w:r>
    </w:p>
    <w:p w:rsidR="007278AE" w:rsidRDefault="007278AE" w:rsidP="005B6831">
      <w:pPr>
        <w:rPr>
          <w:color w:val="000000"/>
        </w:rPr>
      </w:pPr>
    </w:p>
    <w:p w:rsidR="007278AE" w:rsidRPr="005B6831" w:rsidRDefault="007278AE" w:rsidP="005B6831">
      <w:pPr>
        <w:rPr>
          <w:color w:val="000000"/>
        </w:rPr>
      </w:pPr>
      <w:r>
        <w:rPr>
          <w:b/>
          <w:color w:val="000000"/>
        </w:rPr>
        <w:t>16</w:t>
      </w:r>
      <w:r w:rsidRPr="00486AAB">
        <w:rPr>
          <w:b/>
          <w:color w:val="000000"/>
        </w:rPr>
        <w:t>. Метод активного воздействия исследователя на изменения психики ребенка – это:</w:t>
      </w:r>
      <w:r w:rsidRPr="00486AAB">
        <w:rPr>
          <w:b/>
          <w:color w:val="000000"/>
        </w:rPr>
        <w:br/>
      </w:r>
      <w:r w:rsidRPr="005B6831">
        <w:rPr>
          <w:color w:val="000000"/>
        </w:rPr>
        <w:t>а) включенное наблюдение;</w:t>
      </w:r>
      <w:r w:rsidRPr="005B6831">
        <w:rPr>
          <w:color w:val="000000"/>
        </w:rPr>
        <w:br/>
        <w:t>б) пилотажный эксперимент;</w:t>
      </w:r>
      <w:r w:rsidRPr="005B6831">
        <w:rPr>
          <w:color w:val="000000"/>
        </w:rPr>
        <w:br/>
        <w:t>в) контрольный эксперимент;</w:t>
      </w:r>
      <w:r w:rsidRPr="005B6831">
        <w:rPr>
          <w:color w:val="000000"/>
        </w:rPr>
        <w:br/>
        <w:t>г) формирующий эксперимент;</w:t>
      </w:r>
      <w:r w:rsidRPr="005B6831">
        <w:rPr>
          <w:color w:val="000000"/>
        </w:rPr>
        <w:br/>
        <w:t>д) констатирующий эксперимент.</w:t>
      </w:r>
    </w:p>
    <w:p w:rsidR="007278AE" w:rsidRDefault="007278AE" w:rsidP="005B6831">
      <w:pPr>
        <w:rPr>
          <w:color w:val="000000"/>
        </w:rPr>
      </w:pPr>
    </w:p>
    <w:p w:rsidR="007278AE" w:rsidRPr="005B6831" w:rsidRDefault="007278AE" w:rsidP="005B6831">
      <w:pPr>
        <w:rPr>
          <w:color w:val="000000"/>
        </w:rPr>
      </w:pPr>
      <w:r>
        <w:rPr>
          <w:b/>
          <w:color w:val="000000"/>
        </w:rPr>
        <w:lastRenderedPageBreak/>
        <w:t>17</w:t>
      </w:r>
      <w:r w:rsidRPr="00486AAB">
        <w:rPr>
          <w:b/>
          <w:color w:val="000000"/>
        </w:rPr>
        <w:t>. Синонимом формирующего эксперимента является:</w:t>
      </w:r>
      <w:r w:rsidRPr="005B6831">
        <w:rPr>
          <w:color w:val="000000"/>
        </w:rPr>
        <w:br/>
        <w:t>а) квазиэксперимент;</w:t>
      </w:r>
      <w:r w:rsidRPr="005B6831">
        <w:rPr>
          <w:color w:val="000000"/>
        </w:rPr>
        <w:br/>
        <w:t>б) проективный эксперимент;</w:t>
      </w:r>
      <w:r w:rsidRPr="005B6831">
        <w:rPr>
          <w:color w:val="000000"/>
        </w:rPr>
        <w:br/>
        <w:t>в) контрольный эксперимент;</w:t>
      </w:r>
      <w:r w:rsidRPr="005B6831">
        <w:rPr>
          <w:color w:val="000000"/>
        </w:rPr>
        <w:br/>
        <w:t>г) генетико-моделирующий;</w:t>
      </w:r>
      <w:r w:rsidRPr="005B6831">
        <w:rPr>
          <w:color w:val="000000"/>
        </w:rPr>
        <w:br/>
        <w:t>д) лабораторный эксперимент.</w:t>
      </w:r>
    </w:p>
    <w:p w:rsidR="007278AE" w:rsidRDefault="007278AE" w:rsidP="005B6831">
      <w:pPr>
        <w:rPr>
          <w:color w:val="000000"/>
        </w:rPr>
      </w:pPr>
    </w:p>
    <w:p w:rsidR="007278AE" w:rsidRPr="00486AAB" w:rsidRDefault="007278AE" w:rsidP="005B6831">
      <w:pPr>
        <w:widowControl/>
        <w:autoSpaceDE/>
        <w:autoSpaceDN/>
        <w:adjustRightInd/>
        <w:spacing w:after="225"/>
        <w:rPr>
          <w:color w:val="000000"/>
        </w:rPr>
      </w:pPr>
      <w:r w:rsidRPr="00486AAB">
        <w:rPr>
          <w:b/>
          <w:bCs/>
          <w:color w:val="000000"/>
        </w:rPr>
        <w:t>18. Целенаправленное, планомерно осуществляемое восприятие объектов, в познании которых заинтересована личность, является:</w:t>
      </w:r>
      <w:r w:rsidRPr="00486AAB">
        <w:rPr>
          <w:color w:val="000000"/>
        </w:rPr>
        <w:br/>
        <w:t>а) экспериментом;</w:t>
      </w:r>
      <w:r w:rsidRPr="00486AAB">
        <w:rPr>
          <w:color w:val="000000"/>
        </w:rPr>
        <w:br/>
        <w:t>б) контент-анализом;</w:t>
      </w:r>
      <w:r w:rsidRPr="00486AAB">
        <w:rPr>
          <w:color w:val="000000"/>
        </w:rPr>
        <w:br/>
      </w:r>
      <w:r w:rsidRPr="00486AAB">
        <w:rPr>
          <w:bCs/>
          <w:color w:val="000000"/>
        </w:rPr>
        <w:t>в) наблюдением;</w:t>
      </w:r>
      <w:r w:rsidRPr="00486AAB">
        <w:rPr>
          <w:color w:val="000000"/>
        </w:rPr>
        <w:br/>
        <w:t>г) методом анализа продуктов деятельности.</w:t>
      </w:r>
    </w:p>
    <w:p w:rsidR="007278AE" w:rsidRPr="00486AAB" w:rsidRDefault="007278AE" w:rsidP="005B6831">
      <w:pPr>
        <w:widowControl/>
        <w:autoSpaceDE/>
        <w:autoSpaceDN/>
        <w:adjustRightInd/>
        <w:spacing w:after="225"/>
        <w:rPr>
          <w:color w:val="000000"/>
        </w:rPr>
      </w:pPr>
      <w:r>
        <w:rPr>
          <w:b/>
          <w:bCs/>
          <w:color w:val="000000"/>
        </w:rPr>
        <w:t>19</w:t>
      </w:r>
      <w:r w:rsidRPr="00486AAB">
        <w:rPr>
          <w:b/>
          <w:bCs/>
          <w:color w:val="000000"/>
        </w:rPr>
        <w:t>. Длительное и систематическое наблюдение, изучение одних и тех же людей, позволяющее анализировать психологическое развитие на различных этапах жизненного пути и на основе этого делать определённые выводы, принято называть исследованием:</w:t>
      </w:r>
      <w:r w:rsidRPr="00486AAB">
        <w:rPr>
          <w:color w:val="000000"/>
        </w:rPr>
        <w:br/>
        <w:t>а) пилотажным;</w:t>
      </w:r>
      <w:r w:rsidRPr="00486AAB">
        <w:rPr>
          <w:color w:val="000000"/>
        </w:rPr>
        <w:br/>
      </w:r>
      <w:r w:rsidRPr="00486AAB">
        <w:rPr>
          <w:bCs/>
          <w:color w:val="000000"/>
        </w:rPr>
        <w:t>б) лонгитюдным;</w:t>
      </w:r>
      <w:r w:rsidRPr="00486AAB">
        <w:rPr>
          <w:color w:val="000000"/>
        </w:rPr>
        <w:br/>
        <w:t>в) сравнительным;</w:t>
      </w:r>
      <w:r w:rsidRPr="00486AAB">
        <w:rPr>
          <w:color w:val="000000"/>
        </w:rPr>
        <w:br/>
        <w:t>г) комплексным.</w:t>
      </w:r>
    </w:p>
    <w:p w:rsidR="007278AE" w:rsidRDefault="007278AE" w:rsidP="005B6831">
      <w:pPr>
        <w:widowControl/>
        <w:autoSpaceDE/>
        <w:autoSpaceDN/>
        <w:adjustRightInd/>
        <w:spacing w:after="225"/>
        <w:rPr>
          <w:color w:val="000000"/>
        </w:rPr>
      </w:pPr>
      <w:r>
        <w:rPr>
          <w:b/>
          <w:bCs/>
          <w:color w:val="000000"/>
        </w:rPr>
        <w:t>20</w:t>
      </w:r>
      <w:r w:rsidRPr="00486AAB">
        <w:rPr>
          <w:b/>
          <w:bCs/>
          <w:color w:val="000000"/>
        </w:rPr>
        <w:t>. Понятие «самонаблюдение» является синонимом термина:</w:t>
      </w:r>
      <w:r w:rsidRPr="00486AAB">
        <w:rPr>
          <w:color w:val="000000"/>
        </w:rPr>
        <w:br/>
        <w:t>а) интроверсия;</w:t>
      </w:r>
      <w:r w:rsidRPr="00486AAB">
        <w:rPr>
          <w:color w:val="000000"/>
        </w:rPr>
        <w:br/>
        <w:t>б) интроекция;</w:t>
      </w:r>
      <w:r w:rsidRPr="00486AAB">
        <w:rPr>
          <w:color w:val="000000"/>
        </w:rPr>
        <w:br/>
      </w:r>
      <w:r w:rsidRPr="00486AAB">
        <w:rPr>
          <w:bCs/>
          <w:color w:val="000000"/>
        </w:rPr>
        <w:t>в) интроспекция;</w:t>
      </w:r>
      <w:r w:rsidRPr="00486AAB">
        <w:rPr>
          <w:color w:val="000000"/>
        </w:rPr>
        <w:br/>
        <w:t>г) интроскопия.</w:t>
      </w:r>
    </w:p>
    <w:p w:rsidR="007278AE" w:rsidRDefault="007278AE" w:rsidP="005B6831">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(в)</w:t>
      </w:r>
      <w:r>
        <w:rPr>
          <w:color w:val="000000"/>
        </w:rPr>
        <w:t>,4</w:t>
      </w:r>
      <w:r w:rsidRPr="00006C56">
        <w:rPr>
          <w:color w:val="000000"/>
        </w:rPr>
        <w:t>(</w:t>
      </w:r>
      <w:r>
        <w:rPr>
          <w:color w:val="000000"/>
        </w:rPr>
        <w:t>а</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а</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w:t>
      </w:r>
      <w:r w:rsidRPr="00006C56">
        <w:rPr>
          <w:color w:val="000000"/>
        </w:rPr>
        <w:t>(в)</w:t>
      </w:r>
      <w:r>
        <w:rPr>
          <w:color w:val="000000"/>
        </w:rPr>
        <w:t>,9</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д</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8</w:t>
      </w:r>
      <w:r w:rsidRPr="00006C56">
        <w:rPr>
          <w:color w:val="000000"/>
        </w:rPr>
        <w:t>(в)</w:t>
      </w:r>
      <w:r>
        <w:rPr>
          <w:color w:val="000000"/>
        </w:rPr>
        <w:t>,</w:t>
      </w:r>
      <w:r w:rsidRPr="00006C56">
        <w:rPr>
          <w:color w:val="000000"/>
        </w:rPr>
        <w:t xml:space="preserve"> 1</w:t>
      </w:r>
      <w:r>
        <w:rPr>
          <w:color w:val="000000"/>
        </w:rPr>
        <w:t>9</w:t>
      </w:r>
      <w:r w:rsidRPr="00006C56">
        <w:rPr>
          <w:color w:val="000000"/>
        </w:rPr>
        <w:t>(</w:t>
      </w:r>
      <w:r>
        <w:rPr>
          <w:color w:val="000000"/>
        </w:rPr>
        <w:t>б</w:t>
      </w:r>
      <w:r w:rsidRPr="00006C56">
        <w:rPr>
          <w:color w:val="000000"/>
        </w:rPr>
        <w:t>)</w:t>
      </w:r>
      <w:r>
        <w:rPr>
          <w:color w:val="000000"/>
        </w:rPr>
        <w:t>,20</w:t>
      </w:r>
      <w:r w:rsidRPr="00006C56">
        <w:rPr>
          <w:color w:val="000000"/>
        </w:rPr>
        <w:t>(</w:t>
      </w:r>
      <w:r>
        <w:rPr>
          <w:color w:val="000000"/>
        </w:rPr>
        <w:t>г</w:t>
      </w:r>
      <w:r w:rsidRPr="00006C56">
        <w:rPr>
          <w:color w:val="000000"/>
        </w:rPr>
        <w:t>)</w:t>
      </w:r>
    </w:p>
    <w:p w:rsidR="007278AE" w:rsidRPr="00006C56" w:rsidRDefault="007278AE" w:rsidP="005B6831">
      <w:pPr>
        <w:widowControl/>
        <w:autoSpaceDE/>
        <w:autoSpaceDN/>
        <w:adjustRightInd/>
        <w:spacing w:after="225"/>
        <w:rPr>
          <w:b/>
          <w:color w:val="000000"/>
        </w:rPr>
      </w:pPr>
      <w:r>
        <w:rPr>
          <w:b/>
          <w:color w:val="000000"/>
        </w:rPr>
        <w:t xml:space="preserve">Вариант </w:t>
      </w:r>
      <w:r w:rsidRPr="00006C56">
        <w:rPr>
          <w:b/>
          <w:color w:val="000000"/>
        </w:rPr>
        <w:t xml:space="preserve">2. </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 Краткое, стандартизированное психологическое испытание, в результате которого делается попытка оценить тот или иной психологический процесс или личность в целом,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тестирование;</w:t>
      </w:r>
      <w:r w:rsidRPr="00006C56">
        <w:rPr>
          <w:rFonts w:ascii="Times New Roman" w:hAnsi="Times New Roman"/>
          <w:color w:val="000000"/>
          <w:sz w:val="24"/>
          <w:szCs w:val="24"/>
        </w:rPr>
        <w:b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w:t>
      </w:r>
      <w:r w:rsidRPr="00006C56">
        <w:rPr>
          <w:rStyle w:val="afc"/>
          <w:rFonts w:ascii="Times New Roman" w:hAnsi="Times New Roman"/>
          <w:bCs/>
          <w:color w:val="000000"/>
          <w:sz w:val="24"/>
          <w:szCs w:val="24"/>
        </w:rPr>
        <w:t xml:space="preserve"> Получение субъектом данных о собственных психических процессах и состояниях в момент их протекания или вслед за ним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t>в) тестирование;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3</w:t>
      </w:r>
      <w:r w:rsidRPr="00006C56">
        <w:rPr>
          <w:rStyle w:val="afc"/>
          <w:rFonts w:ascii="Times New Roman" w:hAnsi="Times New Roman"/>
          <w:bCs/>
          <w:color w:val="000000"/>
          <w:sz w:val="24"/>
          <w:szCs w:val="24"/>
        </w:rPr>
        <w:t>. Активное вмешательство исследователя в деятельность испытуемого с целью создания условий для установления психологического факта называется:</w:t>
      </w:r>
      <w:r w:rsidRPr="00006C56">
        <w:rPr>
          <w:rFonts w:ascii="Times New Roman" w:hAnsi="Times New Roman"/>
          <w:color w:val="000000"/>
          <w:sz w:val="24"/>
          <w:szCs w:val="24"/>
        </w:rPr>
        <w:br/>
        <w:t>а) контекст-анализом;</w:t>
      </w:r>
      <w:r w:rsidRPr="00006C56">
        <w:rPr>
          <w:rFonts w:ascii="Times New Roman" w:hAnsi="Times New Roman"/>
          <w:color w:val="000000"/>
          <w:sz w:val="24"/>
          <w:szCs w:val="24"/>
        </w:rPr>
        <w:br/>
        <w:t>б) анализом продуктов деятельности;</w:t>
      </w:r>
      <w:r w:rsidRPr="00006C56">
        <w:rPr>
          <w:rFonts w:ascii="Times New Roman" w:hAnsi="Times New Roman"/>
          <w:color w:val="000000"/>
          <w:sz w:val="24"/>
          <w:szCs w:val="24"/>
        </w:rPr>
        <w:br/>
        <w:t>в) беседой;</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экспериментом.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lastRenderedPageBreak/>
        <w:t>4</w:t>
      </w:r>
      <w:r w:rsidRPr="00006C56">
        <w:rPr>
          <w:rStyle w:val="afc"/>
          <w:rFonts w:ascii="Times New Roman" w:hAnsi="Times New Roman"/>
          <w:bCs/>
          <w:color w:val="000000"/>
          <w:sz w:val="24"/>
          <w:szCs w:val="24"/>
        </w:rPr>
        <w:t>. Способ исследования структуры и характера межличностных отношений людей на основе измерения межличностного выбора называется:</w:t>
      </w:r>
      <w:r w:rsidRPr="00006C56">
        <w:rPr>
          <w:rFonts w:ascii="Times New Roman" w:hAnsi="Times New Roman"/>
          <w:color w:val="000000"/>
          <w:sz w:val="24"/>
          <w:szCs w:val="24"/>
        </w:rPr>
        <w:br/>
        <w:t>а) контент-анализом;</w:t>
      </w:r>
      <w:r w:rsidRPr="00006C56">
        <w:rPr>
          <w:rFonts w:ascii="Times New Roman" w:hAnsi="Times New Roman"/>
          <w:color w:val="000000"/>
          <w:sz w:val="24"/>
          <w:szCs w:val="24"/>
        </w:rPr>
        <w:br/>
        <w:t>б) методом сравнения;</w:t>
      </w:r>
      <w:r w:rsidRPr="00006C56">
        <w:rPr>
          <w:rFonts w:ascii="Times New Roman" w:hAnsi="Times New Roman"/>
          <w:color w:val="000000"/>
          <w:sz w:val="24"/>
          <w:szCs w:val="24"/>
        </w:rPr>
        <w:br/>
        <w:t>в) методом социальных единиц;</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социометрией.</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5</w:t>
      </w:r>
      <w:r w:rsidRPr="00006C56">
        <w:rPr>
          <w:rStyle w:val="afc"/>
          <w:rFonts w:ascii="Times New Roman" w:hAnsi="Times New Roman"/>
          <w:bCs/>
          <w:color w:val="000000"/>
          <w:sz w:val="24"/>
          <w:szCs w:val="24"/>
        </w:rPr>
        <w:t>. Возможность исследователя вызвать какой-то психический процесс или свойство является главным достоинством:</w:t>
      </w:r>
      <w:r w:rsidRPr="00006C56">
        <w:rPr>
          <w:rFonts w:ascii="Times New Roman" w:hAnsi="Times New Roman"/>
          <w:color w:val="000000"/>
          <w:sz w:val="24"/>
          <w:szCs w:val="24"/>
        </w:rPr>
        <w:br/>
        <w:t>а) наблюдения;</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эксперимента;</w:t>
      </w:r>
      <w:r w:rsidRPr="00006C56">
        <w:rPr>
          <w:rFonts w:ascii="Times New Roman" w:hAnsi="Times New Roman"/>
          <w:color w:val="000000"/>
          <w:sz w:val="24"/>
          <w:szCs w:val="24"/>
        </w:rPr>
        <w:br/>
        <w:t>в) контент-анализа;</w:t>
      </w:r>
      <w:r w:rsidRPr="00006C56">
        <w:rPr>
          <w:rFonts w:ascii="Times New Roman" w:hAnsi="Times New Roman"/>
          <w:color w:val="000000"/>
          <w:sz w:val="24"/>
          <w:szCs w:val="24"/>
        </w:rPr>
        <w:br/>
        <w:t>г) анализа продуктов деятельности.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6</w:t>
      </w:r>
      <w:r w:rsidRPr="00006C56">
        <w:rPr>
          <w:rStyle w:val="afc"/>
          <w:rFonts w:ascii="Times New Roman" w:hAnsi="Times New Roman"/>
          <w:bCs/>
          <w:color w:val="000000"/>
          <w:sz w:val="24"/>
          <w:szCs w:val="24"/>
        </w:rPr>
        <w:t>. Оценка согласованности показателей, получаемых при повторном тестировании тех же испытуемых и тем же самым тестом или эквивалентной его формой, характеризует тест с точки зрения его:</w:t>
      </w:r>
      <w:r w:rsidRPr="00006C56">
        <w:rPr>
          <w:rFonts w:ascii="Times New Roman" w:hAnsi="Times New Roman"/>
          <w:color w:val="000000"/>
          <w:sz w:val="24"/>
          <w:szCs w:val="24"/>
        </w:rPr>
        <w:br/>
        <w:t>а) валидности;</w:t>
      </w:r>
      <w:r w:rsidRPr="00006C56">
        <w:rPr>
          <w:rFonts w:ascii="Times New Roman" w:hAnsi="Times New Roman"/>
          <w:color w:val="000000"/>
          <w:sz w:val="24"/>
          <w:szCs w:val="24"/>
        </w:rPr>
        <w:br/>
        <w:t>б) достоверности;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надёжности.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7</w:t>
      </w:r>
      <w:r w:rsidRPr="00006C56">
        <w:rPr>
          <w:rStyle w:val="afc"/>
          <w:rFonts w:ascii="Times New Roman" w:hAnsi="Times New Roman"/>
          <w:bCs/>
          <w:color w:val="000000"/>
          <w:sz w:val="24"/>
          <w:szCs w:val="24"/>
        </w:rPr>
        <w:t>. Первые интеллектуальные тесты для детей были разработаны:</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Бине-Симоном;</w:t>
      </w:r>
      <w:r w:rsidRPr="00006C56">
        <w:rPr>
          <w:rFonts w:ascii="Times New Roman" w:hAnsi="Times New Roman"/>
          <w:color w:val="000000"/>
          <w:sz w:val="24"/>
          <w:szCs w:val="24"/>
        </w:rPr>
        <w:br/>
        <w:t>б) И.П. Павловым;</w:t>
      </w:r>
      <w:r w:rsidRPr="00006C56">
        <w:rPr>
          <w:rFonts w:ascii="Times New Roman" w:hAnsi="Times New Roman"/>
          <w:color w:val="000000"/>
          <w:sz w:val="24"/>
          <w:szCs w:val="24"/>
        </w:rPr>
        <w:br/>
        <w:t>в) Эббингаузом.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К формализованным методикам относятся:</w:t>
      </w:r>
      <w:r w:rsidRPr="00006C56">
        <w:rPr>
          <w:rFonts w:ascii="Times New Roman" w:hAnsi="Times New Roman"/>
          <w:color w:val="000000"/>
          <w:sz w:val="24"/>
          <w:szCs w:val="24"/>
        </w:rPr>
        <w:br/>
        <w:t>а) тесты;</w:t>
      </w:r>
      <w:r w:rsidRPr="00006C56">
        <w:rPr>
          <w:rFonts w:ascii="Times New Roman" w:hAnsi="Times New Roman"/>
          <w:color w:val="000000"/>
          <w:sz w:val="24"/>
          <w:szCs w:val="24"/>
        </w:rPr>
        <w:br/>
        <w:t>б) опросники;</w:t>
      </w:r>
      <w:r w:rsidRPr="00006C56">
        <w:rPr>
          <w:rFonts w:ascii="Times New Roman" w:hAnsi="Times New Roman"/>
          <w:color w:val="000000"/>
          <w:sz w:val="24"/>
          <w:szCs w:val="24"/>
        </w:rPr>
        <w:br/>
        <w:t>в) проективные методики;</w:t>
      </w:r>
      <w:r w:rsidRPr="00006C56">
        <w:rPr>
          <w:rFonts w:ascii="Times New Roman" w:hAnsi="Times New Roman"/>
          <w:color w:val="000000"/>
          <w:sz w:val="24"/>
          <w:szCs w:val="24"/>
        </w:rPr>
        <w:br/>
        <w:t>г) психофизиологические методики;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все ответы верны;</w:t>
      </w:r>
      <w:r w:rsidRPr="00006C56">
        <w:rPr>
          <w:rFonts w:ascii="Times New Roman" w:hAnsi="Times New Roman"/>
          <w:color w:val="000000"/>
          <w:sz w:val="24"/>
          <w:szCs w:val="24"/>
        </w:rPr>
        <w:br/>
        <w:t>е) все ответы неверны.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9</w:t>
      </w:r>
      <w:r w:rsidRPr="00006C56">
        <w:rPr>
          <w:rStyle w:val="afc"/>
          <w:rFonts w:ascii="Times New Roman" w:hAnsi="Times New Roman"/>
          <w:bCs/>
          <w:color w:val="000000"/>
          <w:sz w:val="24"/>
          <w:szCs w:val="24"/>
        </w:rPr>
        <w:t>. К малоформализованным методикам НЕ относят:</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беседу;</w:t>
      </w:r>
      <w:r w:rsidRPr="00006C56">
        <w:rPr>
          <w:rFonts w:ascii="Times New Roman" w:hAnsi="Times New Roman"/>
          <w:color w:val="000000"/>
          <w:sz w:val="24"/>
          <w:szCs w:val="24"/>
        </w:rPr>
        <w:br/>
        <w:t>в) анализ продуктов деятельности;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 xml:space="preserve">г) опросники; </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тесты.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10</w:t>
      </w:r>
      <w:r w:rsidRPr="00006C56">
        <w:rPr>
          <w:rStyle w:val="afc"/>
          <w:rFonts w:ascii="Times New Roman" w:hAnsi="Times New Roman"/>
          <w:bCs/>
          <w:color w:val="000000"/>
          <w:sz w:val="24"/>
          <w:szCs w:val="24"/>
        </w:rPr>
        <w:t>.Стандартизация — это: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11</w:t>
      </w:r>
      <w:r w:rsidRPr="00006C56">
        <w:rPr>
          <w:rStyle w:val="afc"/>
          <w:rFonts w:ascii="Times New Roman" w:hAnsi="Times New Roman"/>
          <w:bCs/>
          <w:color w:val="000000"/>
          <w:sz w:val="24"/>
          <w:szCs w:val="24"/>
        </w:rPr>
        <w:t>.Надежность-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12</w:t>
      </w:r>
      <w:r w:rsidRPr="00006C56">
        <w:rPr>
          <w:rStyle w:val="afc"/>
          <w:rFonts w:ascii="Times New Roman" w:hAnsi="Times New Roman"/>
          <w:bCs/>
          <w:color w:val="000000"/>
          <w:sz w:val="24"/>
          <w:szCs w:val="24"/>
        </w:rPr>
        <w:t>.Валидность —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13</w:t>
      </w:r>
      <w:r w:rsidRPr="00006C56">
        <w:rPr>
          <w:rStyle w:val="afc"/>
          <w:rFonts w:ascii="Times New Roman" w:hAnsi="Times New Roman"/>
          <w:bCs/>
          <w:color w:val="000000"/>
          <w:sz w:val="24"/>
          <w:szCs w:val="24"/>
        </w:rPr>
        <w:t xml:space="preserve">. Прием, используемый для повторного обследования испытуемых с помощью одной и той же методики для проверки стабильности диагностируемого признака, </w:t>
      </w:r>
      <w:r w:rsidRPr="00006C56">
        <w:rPr>
          <w:rStyle w:val="afc"/>
          <w:rFonts w:ascii="Times New Roman" w:hAnsi="Times New Roman"/>
          <w:bCs/>
          <w:color w:val="000000"/>
          <w:sz w:val="24"/>
          <w:szCs w:val="24"/>
        </w:rPr>
        <w:lastRenderedPageBreak/>
        <w:t>называется:</w:t>
      </w:r>
      <w:r w:rsidRPr="00006C56">
        <w:rPr>
          <w:rFonts w:ascii="Times New Roman" w:hAnsi="Times New Roman"/>
          <w:color w:val="000000"/>
          <w:sz w:val="24"/>
          <w:szCs w:val="24"/>
        </w:rPr>
        <w:br/>
        <w:t>а) константностью;</w:t>
      </w:r>
      <w:r w:rsidRPr="00006C56">
        <w:rPr>
          <w:rFonts w:ascii="Times New Roman" w:hAnsi="Times New Roman"/>
          <w:color w:val="000000"/>
          <w:sz w:val="24"/>
          <w:szCs w:val="24"/>
        </w:rPr>
        <w:br/>
        <w:t>б) контент-анализ;</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тест-ретест.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14</w:t>
      </w:r>
      <w:r w:rsidRPr="00006C56">
        <w:rPr>
          <w:rStyle w:val="afc"/>
          <w:rFonts w:ascii="Times New Roman" w:hAnsi="Times New Roman"/>
          <w:bCs/>
          <w:color w:val="000000"/>
          <w:sz w:val="24"/>
          <w:szCs w:val="24"/>
        </w:rPr>
        <w:t>. В каком пункте указаны методики, лучше всего позволяющие выявить разноплановость мышления:</w:t>
      </w:r>
      <w:r w:rsidRPr="00006C56">
        <w:rPr>
          <w:rFonts w:ascii="Times New Roman" w:hAnsi="Times New Roman"/>
          <w:color w:val="000000"/>
          <w:sz w:val="24"/>
          <w:szCs w:val="24"/>
        </w:rPr>
        <w:br/>
        <w:t>а) классификация и сложение фигур;</w:t>
      </w:r>
      <w:r w:rsidRPr="00006C56">
        <w:rPr>
          <w:rFonts w:ascii="Times New Roman" w:hAnsi="Times New Roman"/>
          <w:color w:val="000000"/>
          <w:sz w:val="24"/>
          <w:szCs w:val="24"/>
        </w:rPr>
        <w:br/>
        <w:t>б) сложение фигур и исключение предметов;</w:t>
      </w:r>
      <w:r w:rsidRPr="00006C56">
        <w:rPr>
          <w:rFonts w:ascii="Times New Roman" w:hAnsi="Times New Roman"/>
          <w:color w:val="000000"/>
          <w:sz w:val="24"/>
          <w:szCs w:val="24"/>
        </w:rPr>
        <w:br/>
        <w:t>в) пиктограмма и сложение фигур;</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классификация и исключение предметов;</w:t>
      </w:r>
      <w:r w:rsidRPr="00006C56">
        <w:rPr>
          <w:rFonts w:ascii="Times New Roman" w:hAnsi="Times New Roman"/>
          <w:color w:val="000000"/>
          <w:sz w:val="24"/>
          <w:szCs w:val="24"/>
        </w:rPr>
        <w:br/>
        <w:t>д) пиктограмма и классификация.</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5. Надежность теста показывает:</w:t>
      </w:r>
      <w:r w:rsidRPr="00006C56">
        <w:rPr>
          <w:rFonts w:ascii="Times New Roman" w:hAnsi="Times New Roman"/>
          <w:color w:val="000000"/>
          <w:sz w:val="24"/>
          <w:szCs w:val="24"/>
        </w:rPr>
        <w:br/>
        <w:t>а) какую стабильность результатов измерения обеспечивает сам тест;</w:t>
      </w:r>
      <w:r w:rsidRPr="00006C56">
        <w:rPr>
          <w:rFonts w:ascii="Times New Roman" w:hAnsi="Times New Roman"/>
          <w:color w:val="000000"/>
          <w:sz w:val="24"/>
          <w:szCs w:val="24"/>
        </w:rPr>
        <w:br/>
        <w:t>б) насколько стабильны те свойства и качества, которые измеряются с помощью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насколько стабильна процедура подсчета суммарного балла по тесту.</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16</w:t>
      </w:r>
      <w:r w:rsidRPr="00006C56">
        <w:rPr>
          <w:rStyle w:val="afc"/>
          <w:rFonts w:ascii="Times New Roman" w:hAnsi="Times New Roman"/>
          <w:bCs/>
          <w:color w:val="000000"/>
          <w:sz w:val="24"/>
          <w:szCs w:val="24"/>
        </w:rPr>
        <w:t>. Фактор социальной желательности оказывает наибольшее влияние в:</w:t>
      </w:r>
      <w:r w:rsidRPr="00006C56">
        <w:rPr>
          <w:rFonts w:ascii="Times New Roman" w:hAnsi="Times New Roman"/>
          <w:color w:val="000000"/>
          <w:sz w:val="24"/>
          <w:szCs w:val="24"/>
        </w:rPr>
        <w:br/>
        <w:t>а) ситуации клиента;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ситуации экспертизы;</w:t>
      </w:r>
      <w:r w:rsidRPr="00006C56">
        <w:rPr>
          <w:rFonts w:ascii="Times New Roman" w:hAnsi="Times New Roman"/>
          <w:color w:val="000000"/>
          <w:sz w:val="24"/>
          <w:szCs w:val="24"/>
        </w:rPr>
        <w:br/>
        <w:t>в) патопсихологической диагностики.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17</w:t>
      </w:r>
      <w:r w:rsidRPr="00006C56">
        <w:rPr>
          <w:rStyle w:val="afc"/>
          <w:rFonts w:ascii="Times New Roman" w:hAnsi="Times New Roman"/>
          <w:bCs/>
          <w:color w:val="000000"/>
          <w:sz w:val="24"/>
          <w:szCs w:val="24"/>
        </w:rPr>
        <w:t>. Содержательная валидность теста – это:</w:t>
      </w:r>
      <w:r w:rsidRPr="00006C56">
        <w:rPr>
          <w:rFonts w:ascii="Times New Roman" w:hAnsi="Times New Roman"/>
          <w:color w:val="000000"/>
          <w:sz w:val="24"/>
          <w:szCs w:val="24"/>
        </w:rPr>
        <w:br/>
        <w:t>а) степень представленности (репрезентации) исследуемого психологического конструкта в результатах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отражение в содержании теста ключевых сторон изучаемого психологического феномена;</w:t>
      </w:r>
      <w:r w:rsidRPr="00006C56">
        <w:rPr>
          <w:rFonts w:ascii="Times New Roman" w:hAnsi="Times New Roman"/>
          <w:color w:val="000000"/>
          <w:sz w:val="24"/>
          <w:szCs w:val="24"/>
        </w:rPr>
        <w:br/>
        <w:t>в) показатель внутренней однородности (согласованности) теста.</w:t>
      </w:r>
    </w:p>
    <w:p w:rsidR="007278AE" w:rsidRPr="00006C56" w:rsidRDefault="007278AE" w:rsidP="00006C56">
      <w:pPr>
        <w:pStyle w:val="af5"/>
        <w:spacing w:after="0"/>
        <w:rPr>
          <w:rFonts w:ascii="Times New Roman" w:hAnsi="Times New Roman"/>
          <w:color w:val="000000"/>
          <w:sz w:val="24"/>
          <w:szCs w:val="24"/>
        </w:rPr>
      </w:pPr>
      <w:r w:rsidRPr="00006C56">
        <w:rPr>
          <w:rStyle w:val="afc"/>
          <w:rFonts w:ascii="Times New Roman" w:hAnsi="Times New Roman"/>
          <w:bCs/>
          <w:color w:val="000000"/>
          <w:sz w:val="24"/>
          <w:szCs w:val="24"/>
        </w:rPr>
        <w:t>1</w:t>
      </w: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Если выборка репрезентативна срезу популяции, 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результаты выборочного распределения можно описать распределением близким к нормальному;</w:t>
      </w:r>
      <w:r w:rsidRPr="00006C56">
        <w:rPr>
          <w:rFonts w:ascii="Times New Roman" w:hAnsi="Times New Roman"/>
          <w:color w:val="000000"/>
          <w:sz w:val="24"/>
          <w:szCs w:val="24"/>
        </w:rPr>
        <w:br/>
        <w:t>б) результаты выборочного распределения можно описать любым математическим распределением;</w:t>
      </w:r>
      <w:r w:rsidRPr="00006C56">
        <w:rPr>
          <w:rFonts w:ascii="Times New Roman" w:hAnsi="Times New Roman"/>
          <w:color w:val="000000"/>
          <w:sz w:val="24"/>
          <w:szCs w:val="24"/>
        </w:rPr>
        <w:br/>
        <w:t>в) по результатам выборочного распределения вообще нельзя судить о репрезентативности выборки.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19</w:t>
      </w:r>
      <w:r w:rsidRPr="00006C56">
        <w:rPr>
          <w:rStyle w:val="afc"/>
          <w:rFonts w:ascii="Times New Roman" w:hAnsi="Times New Roman"/>
          <w:bCs/>
          <w:color w:val="000000"/>
          <w:sz w:val="24"/>
          <w:szCs w:val="24"/>
        </w:rPr>
        <w:t>. Нелинейное преобразование стандартных показателей необходимо для того, чтобы:</w:t>
      </w:r>
      <w:r w:rsidRPr="00006C56">
        <w:rPr>
          <w:rFonts w:ascii="Times New Roman" w:hAnsi="Times New Roman"/>
          <w:color w:val="000000"/>
          <w:sz w:val="24"/>
          <w:szCs w:val="24"/>
        </w:rPr>
        <w:br/>
        <w:t>а) удобства интерпретации полученных результатов;</w:t>
      </w:r>
      <w:r w:rsidRPr="00006C56">
        <w:rPr>
          <w:rFonts w:ascii="Times New Roman" w:hAnsi="Times New Roman"/>
          <w:color w:val="000000"/>
          <w:sz w:val="24"/>
          <w:szCs w:val="24"/>
        </w:rPr>
        <w:br/>
        <w:t>б) добиться сопоставимости результатов, принадлежащих к распределениям полученным по различным тестам;</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добиться сопоставимости результатов, принадлежащих к распределениям различной формы.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20</w:t>
      </w:r>
      <w:r w:rsidRPr="00006C56">
        <w:rPr>
          <w:rStyle w:val="afc"/>
          <w:rFonts w:ascii="Times New Roman" w:hAnsi="Times New Roman"/>
          <w:bCs/>
          <w:color w:val="000000"/>
          <w:sz w:val="24"/>
          <w:szCs w:val="24"/>
        </w:rPr>
        <w:t>. Социально-психологический норматив – это:</w:t>
      </w:r>
      <w:r w:rsidRPr="00006C56">
        <w:rPr>
          <w:rFonts w:ascii="Times New Roman" w:hAnsi="Times New Roman"/>
          <w:color w:val="000000"/>
          <w:sz w:val="24"/>
          <w:szCs w:val="24"/>
        </w:rPr>
        <w:br/>
        <w:t>а) статистическая норма, эмпирически полученная на какой-либо выборке;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система требований общества к индивиду;</w:t>
      </w:r>
      <w:r w:rsidRPr="00006C56">
        <w:rPr>
          <w:rFonts w:ascii="Times New Roman" w:hAnsi="Times New Roman"/>
          <w:color w:val="000000"/>
          <w:sz w:val="24"/>
          <w:szCs w:val="24"/>
        </w:rPr>
        <w:br/>
        <w:t>в) индивидуальная норма, рассчитанная для данного конкретного индивида.</w:t>
      </w:r>
    </w:p>
    <w:p w:rsidR="007278AE" w:rsidRDefault="007278AE" w:rsidP="00BB20A7">
      <w:pPr>
        <w:widowControl/>
        <w:autoSpaceDE/>
        <w:autoSpaceDN/>
        <w:adjustRightInd/>
        <w:spacing w:after="225"/>
        <w:rPr>
          <w:b/>
          <w:color w:val="000000"/>
        </w:rPr>
      </w:pPr>
    </w:p>
    <w:p w:rsidR="007278AE" w:rsidRDefault="007278AE" w:rsidP="00BB20A7">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w:t>
      </w:r>
      <w:r>
        <w:rPr>
          <w:color w:val="000000"/>
        </w:rPr>
        <w:t>г</w:t>
      </w:r>
      <w:r w:rsidRPr="00006C56">
        <w:rPr>
          <w:color w:val="000000"/>
        </w:rPr>
        <w:t>)</w:t>
      </w:r>
      <w:r>
        <w:rPr>
          <w:color w:val="000000"/>
        </w:rPr>
        <w:t>,4</w:t>
      </w:r>
      <w:r w:rsidRPr="00006C56">
        <w:rPr>
          <w:color w:val="000000"/>
        </w:rPr>
        <w:t>(</w:t>
      </w:r>
      <w:r>
        <w:rPr>
          <w:color w:val="000000"/>
        </w:rPr>
        <w:t>г</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в</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,8(д</w:t>
      </w:r>
      <w:r w:rsidRPr="00006C56">
        <w:rPr>
          <w:color w:val="000000"/>
        </w:rPr>
        <w:t>)</w:t>
      </w:r>
      <w:r>
        <w:rPr>
          <w:color w:val="000000"/>
        </w:rPr>
        <w:t>,9</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8(а</w:t>
      </w:r>
      <w:r w:rsidRPr="00006C56">
        <w:rPr>
          <w:color w:val="000000"/>
        </w:rPr>
        <w:t>)</w:t>
      </w:r>
      <w:r>
        <w:rPr>
          <w:color w:val="000000"/>
        </w:rPr>
        <w:t>,</w:t>
      </w:r>
      <w:r w:rsidRPr="00006C56">
        <w:rPr>
          <w:color w:val="000000"/>
        </w:rPr>
        <w:t xml:space="preserve"> 1</w:t>
      </w:r>
      <w:r>
        <w:rPr>
          <w:color w:val="000000"/>
        </w:rPr>
        <w:t>9</w:t>
      </w:r>
      <w:r w:rsidRPr="00006C56">
        <w:rPr>
          <w:color w:val="000000"/>
        </w:rPr>
        <w:t>(</w:t>
      </w:r>
      <w:r>
        <w:rPr>
          <w:color w:val="000000"/>
        </w:rPr>
        <w:t>в</w:t>
      </w:r>
      <w:r w:rsidRPr="00006C56">
        <w:rPr>
          <w:color w:val="000000"/>
        </w:rPr>
        <w:t>)</w:t>
      </w:r>
      <w:r>
        <w:rPr>
          <w:color w:val="000000"/>
        </w:rPr>
        <w:t>,20</w:t>
      </w:r>
      <w:r w:rsidRPr="00006C56">
        <w:rPr>
          <w:color w:val="000000"/>
        </w:rPr>
        <w:t>(</w:t>
      </w:r>
      <w:r>
        <w:rPr>
          <w:color w:val="000000"/>
        </w:rPr>
        <w:t>б</w:t>
      </w:r>
      <w:r w:rsidRPr="00006C56">
        <w:rPr>
          <w:color w:val="000000"/>
        </w:rPr>
        <w:t>)</w:t>
      </w:r>
    </w:p>
    <w:p w:rsidR="007278AE" w:rsidRDefault="007278AE" w:rsidP="00006C56">
      <w:pPr>
        <w:pStyle w:val="af5"/>
        <w:spacing w:after="0"/>
        <w:rPr>
          <w:rStyle w:val="afc"/>
          <w:rFonts w:ascii="Times New Roman" w:hAnsi="Times New Roman"/>
          <w:bCs/>
          <w:color w:val="000000"/>
          <w:sz w:val="24"/>
          <w:szCs w:val="24"/>
        </w:rPr>
      </w:pPr>
    </w:p>
    <w:p w:rsidR="007278AE" w:rsidRPr="00DC11F5" w:rsidRDefault="007278AE" w:rsidP="00DA2955">
      <w:pPr>
        <w:tabs>
          <w:tab w:val="left" w:pos="680"/>
          <w:tab w:val="left" w:pos="851"/>
        </w:tabs>
        <w:jc w:val="center"/>
        <w:rPr>
          <w:b/>
          <w:bCs/>
        </w:rPr>
      </w:pPr>
    </w:p>
    <w:p w:rsidR="007278AE" w:rsidRDefault="007278AE" w:rsidP="00ED5A85">
      <w:pPr>
        <w:tabs>
          <w:tab w:val="center" w:pos="4536"/>
          <w:tab w:val="right" w:pos="9072"/>
        </w:tabs>
        <w:jc w:val="center"/>
        <w:rPr>
          <w:b/>
          <w:bCs/>
        </w:rPr>
      </w:pPr>
      <w:r w:rsidRPr="00DC11F5">
        <w:rPr>
          <w:b/>
          <w:bCs/>
        </w:rPr>
        <w:t>Прим</w:t>
      </w:r>
      <w:r>
        <w:rPr>
          <w:b/>
          <w:bCs/>
        </w:rPr>
        <w:t>ерный список вопросов</w:t>
      </w:r>
    </w:p>
    <w:p w:rsidR="007278AE" w:rsidRDefault="007278AE" w:rsidP="00ED5A85">
      <w:pPr>
        <w:tabs>
          <w:tab w:val="center" w:pos="4536"/>
          <w:tab w:val="right" w:pos="9072"/>
        </w:tabs>
        <w:jc w:val="center"/>
        <w:rPr>
          <w:b/>
          <w:bCs/>
        </w:rPr>
      </w:pP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6"/>
        </w:numPr>
        <w:tabs>
          <w:tab w:val="left" w:pos="204"/>
        </w:tabs>
        <w:autoSpaceDE/>
        <w:autoSpaceDN/>
        <w:adjustRightInd/>
        <w:jc w:val="both"/>
      </w:pPr>
      <w:r w:rsidRPr="00A03503">
        <w:lastRenderedPageBreak/>
        <w:t xml:space="preserve">Основные задачи, решаемые психологом в детском саду.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6"/>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6"/>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6"/>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6"/>
        </w:numPr>
        <w:autoSpaceDE/>
        <w:autoSpaceDN/>
        <w:adjustRightInd/>
        <w:rPr>
          <w:b/>
        </w:rPr>
      </w:pPr>
      <w:r w:rsidRPr="00A03503">
        <w:t>Психологическое заключение</w:t>
      </w:r>
    </w:p>
    <w:p w:rsidR="007278AE" w:rsidRDefault="007278AE" w:rsidP="0083669D">
      <w:pPr>
        <w:pStyle w:val="a9"/>
        <w:widowControl/>
        <w:numPr>
          <w:ilvl w:val="0"/>
          <w:numId w:val="26"/>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6"/>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6"/>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6"/>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83669D">
      <w:pPr>
        <w:pStyle w:val="a9"/>
        <w:widowControl/>
        <w:numPr>
          <w:ilvl w:val="0"/>
          <w:numId w:val="26"/>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Выборка стандартизации, правила ее подбора. Требования к процедуре психодиагностического обследования. </w:t>
      </w:r>
    </w:p>
    <w:p w:rsidR="007278AE" w:rsidRDefault="007278AE" w:rsidP="0083669D">
      <w:pPr>
        <w:pStyle w:val="a9"/>
        <w:widowControl/>
        <w:numPr>
          <w:ilvl w:val="0"/>
          <w:numId w:val="26"/>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6"/>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6"/>
        </w:numPr>
        <w:tabs>
          <w:tab w:val="left" w:pos="851"/>
          <w:tab w:val="left" w:pos="993"/>
        </w:tabs>
        <w:autoSpaceDE/>
        <w:autoSpaceDN/>
        <w:adjustRightInd/>
        <w:jc w:val="both"/>
        <w:rPr>
          <w:b/>
        </w:rPr>
      </w:pPr>
      <w:r w:rsidRPr="00A03503">
        <w:t>Виды валидности</w:t>
      </w:r>
    </w:p>
    <w:p w:rsidR="007278AE" w:rsidRDefault="007278AE" w:rsidP="0083669D">
      <w:pPr>
        <w:pStyle w:val="a9"/>
        <w:numPr>
          <w:ilvl w:val="0"/>
          <w:numId w:val="26"/>
        </w:numPr>
        <w:tabs>
          <w:tab w:val="left" w:pos="346"/>
        </w:tabs>
        <w:jc w:val="both"/>
      </w:pPr>
      <w:r w:rsidRPr="00A03503">
        <w:t>Количественный и качественный анализ данных.</w:t>
      </w:r>
    </w:p>
    <w:p w:rsidR="007278AE" w:rsidRDefault="007278AE" w:rsidP="0083669D">
      <w:pPr>
        <w:pStyle w:val="a9"/>
        <w:numPr>
          <w:ilvl w:val="0"/>
          <w:numId w:val="26"/>
        </w:numPr>
        <w:tabs>
          <w:tab w:val="left" w:pos="346"/>
        </w:tabs>
        <w:jc w:val="both"/>
      </w:pPr>
      <w:r w:rsidRPr="00A03503">
        <w:t xml:space="preserve">Кривая нормального распределения. </w:t>
      </w:r>
    </w:p>
    <w:p w:rsidR="007278AE" w:rsidRDefault="007278AE" w:rsidP="0083669D">
      <w:pPr>
        <w:pStyle w:val="a9"/>
        <w:numPr>
          <w:ilvl w:val="0"/>
          <w:numId w:val="26"/>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6"/>
        </w:numPr>
        <w:shd w:val="clear" w:color="auto" w:fill="FFFFFF"/>
        <w:tabs>
          <w:tab w:val="left" w:pos="204"/>
        </w:tabs>
        <w:jc w:val="both"/>
      </w:pPr>
      <w:r w:rsidRPr="00A03503">
        <w:t xml:space="preserve">Отличительные особенности тестов. </w:t>
      </w:r>
    </w:p>
    <w:p w:rsidR="007278AE" w:rsidRDefault="007278AE" w:rsidP="0083669D">
      <w:pPr>
        <w:pStyle w:val="a9"/>
        <w:numPr>
          <w:ilvl w:val="0"/>
          <w:numId w:val="26"/>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6"/>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6"/>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6"/>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6"/>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6"/>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6"/>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83669D">
      <w:pPr>
        <w:pStyle w:val="a9"/>
        <w:widowControl/>
        <w:numPr>
          <w:ilvl w:val="0"/>
          <w:numId w:val="26"/>
        </w:numPr>
        <w:shd w:val="clear" w:color="auto" w:fill="FFFFFF"/>
        <w:tabs>
          <w:tab w:val="left" w:pos="204"/>
        </w:tabs>
        <w:autoSpaceDE/>
        <w:autoSpaceDN/>
        <w:adjustRightInd/>
        <w:jc w:val="both"/>
      </w:pPr>
      <w:r w:rsidRPr="00A03503">
        <w:t xml:space="preserve">Стандартизированные диагностические методики. </w:t>
      </w:r>
    </w:p>
    <w:p w:rsidR="007278AE" w:rsidRDefault="007278AE" w:rsidP="0083669D">
      <w:pPr>
        <w:pStyle w:val="a9"/>
        <w:widowControl/>
        <w:numPr>
          <w:ilvl w:val="0"/>
          <w:numId w:val="26"/>
        </w:numPr>
        <w:shd w:val="clear" w:color="auto" w:fill="FFFFFF"/>
        <w:tabs>
          <w:tab w:val="left" w:pos="204"/>
        </w:tabs>
        <w:autoSpaceDE/>
        <w:autoSpaceDN/>
        <w:adjustRightInd/>
        <w:jc w:val="both"/>
      </w:pPr>
      <w:r>
        <w:t>Н</w:t>
      </w:r>
      <w:r w:rsidRPr="00A03503">
        <w:t>естандартизированные диагностические методики.</w:t>
      </w:r>
    </w:p>
    <w:p w:rsidR="007278AE" w:rsidRDefault="007278AE" w:rsidP="0083669D">
      <w:pPr>
        <w:pStyle w:val="a9"/>
        <w:widowControl/>
        <w:numPr>
          <w:ilvl w:val="0"/>
          <w:numId w:val="26"/>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26"/>
        </w:numPr>
        <w:tabs>
          <w:tab w:val="left" w:pos="204"/>
        </w:tabs>
        <w:autoSpaceDE/>
        <w:autoSpaceDN/>
        <w:adjustRightInd/>
        <w:jc w:val="both"/>
      </w:pPr>
      <w:r w:rsidRPr="00A03503">
        <w:t xml:space="preserve">Понятие «функциональное состояние». </w:t>
      </w:r>
    </w:p>
    <w:p w:rsidR="007278AE" w:rsidRDefault="007278AE" w:rsidP="00B97DBE">
      <w:pPr>
        <w:pStyle w:val="a9"/>
        <w:widowControl/>
        <w:tabs>
          <w:tab w:val="left" w:pos="204"/>
        </w:tabs>
        <w:autoSpaceDE/>
        <w:autoSpaceDN/>
        <w:adjustRightInd/>
        <w:ind w:left="1440"/>
        <w:jc w:val="both"/>
      </w:pPr>
    </w:p>
    <w:p w:rsidR="007278AE" w:rsidRPr="003B108B" w:rsidRDefault="007278A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7278AE" w:rsidRPr="003B108B" w:rsidRDefault="007278AE" w:rsidP="00ED5A85">
      <w:pPr>
        <w:spacing w:line="360" w:lineRule="auto"/>
        <w:jc w:val="both"/>
        <w:rPr>
          <w:u w:val="single"/>
        </w:rPr>
      </w:pPr>
    </w:p>
    <w:p w:rsidR="007278AE" w:rsidRPr="003B108B" w:rsidRDefault="007278AE" w:rsidP="00ED5A85">
      <w:pPr>
        <w:pStyle w:val="a9"/>
        <w:jc w:val="both"/>
        <w:rPr>
          <w:b/>
        </w:rPr>
      </w:pPr>
      <w:r w:rsidRPr="003B108B">
        <w:rPr>
          <w:b/>
        </w:rPr>
        <w:lastRenderedPageBreak/>
        <w:t>Типовые практические задания</w:t>
      </w:r>
    </w:p>
    <w:p w:rsidR="007278AE" w:rsidRPr="003B108B" w:rsidRDefault="007278AE" w:rsidP="00ED5A85">
      <w:pPr>
        <w:pStyle w:val="a9"/>
        <w:jc w:val="both"/>
        <w:rPr>
          <w:b/>
        </w:rPr>
      </w:pPr>
    </w:p>
    <w:p w:rsidR="007278AE" w:rsidRDefault="007278AE" w:rsidP="00ED5A85">
      <w:pPr>
        <w:ind w:firstLine="709"/>
        <w:jc w:val="both"/>
        <w:rPr>
          <w:b/>
          <w:i/>
          <w:color w:val="000000"/>
        </w:rPr>
      </w:pPr>
    </w:p>
    <w:p w:rsidR="007278AE" w:rsidRDefault="007278AE" w:rsidP="00ED5A85">
      <w:pPr>
        <w:ind w:firstLine="709"/>
        <w:jc w:val="both"/>
        <w:rPr>
          <w:b/>
          <w:i/>
          <w:color w:val="000000"/>
        </w:rPr>
      </w:pPr>
      <w:r>
        <w:rPr>
          <w:b/>
          <w:i/>
          <w:color w:val="000000"/>
        </w:rPr>
        <w:t xml:space="preserve">Проблемно –аналитические задания </w:t>
      </w:r>
    </w:p>
    <w:p w:rsidR="007278AE" w:rsidRPr="00EF2AB0" w:rsidRDefault="007278AE" w:rsidP="00B97DBE">
      <w:pPr>
        <w:jc w:val="both"/>
      </w:pPr>
    </w:p>
    <w:p w:rsidR="007278AE" w:rsidRPr="00EF2AB0" w:rsidRDefault="007278AE" w:rsidP="00B97DBE">
      <w:pPr>
        <w:ind w:firstLine="708"/>
        <w:jc w:val="both"/>
      </w:pPr>
      <w:r w:rsidRPr="00EF2AB0">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 Оценивается умение анализировать материал с позиций валидности и доступности, обосновать свою позицию.</w:t>
      </w:r>
    </w:p>
    <w:p w:rsidR="007278AE" w:rsidRPr="00EF2AB0" w:rsidRDefault="007278AE" w:rsidP="00B97DBE">
      <w:pPr>
        <w:jc w:val="both"/>
        <w:rPr>
          <w:i/>
        </w:rPr>
      </w:pPr>
    </w:p>
    <w:p w:rsidR="007278AE" w:rsidRPr="00EF2AB0" w:rsidRDefault="007278AE" w:rsidP="00B97DBE">
      <w:pPr>
        <w:jc w:val="both"/>
      </w:pPr>
      <w:r w:rsidRPr="00EF2AB0">
        <w:rPr>
          <w:i/>
        </w:rPr>
        <w:tab/>
      </w:r>
      <w:r w:rsidRPr="00EF2AB0">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 Оценивается умение обучающегося составить психолого-педагогическое заключение, правильность предлагаемых рекомендаций.</w:t>
      </w:r>
    </w:p>
    <w:p w:rsidR="007278AE" w:rsidRPr="0090175C" w:rsidRDefault="007278AE" w:rsidP="009E6D98"/>
    <w:sectPr w:rsidR="007278AE" w:rsidRPr="0090175C" w:rsidSect="00D4557D">
      <w:footerReference w:type="default" r:id="rId12"/>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740" w:rsidRDefault="00F26740" w:rsidP="00700678">
      <w:r>
        <w:separator/>
      </w:r>
    </w:p>
  </w:endnote>
  <w:endnote w:type="continuationSeparator" w:id="0">
    <w:p w:rsidR="00F26740" w:rsidRDefault="00F2674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8AE" w:rsidRDefault="00F26740">
    <w:pPr>
      <w:pStyle w:val="a6"/>
      <w:jc w:val="center"/>
    </w:pPr>
    <w:r>
      <w:fldChar w:fldCharType="begin"/>
    </w:r>
    <w:r>
      <w:instrText>PAGE   \* MERGEFORMAT</w:instrText>
    </w:r>
    <w:r>
      <w:fldChar w:fldCharType="separate"/>
    </w:r>
    <w:r w:rsidR="00115BD2">
      <w:rPr>
        <w:noProof/>
      </w:rPr>
      <w:t>2</w:t>
    </w:r>
    <w:r>
      <w:rPr>
        <w:noProof/>
      </w:rPr>
      <w:fldChar w:fldCharType="end"/>
    </w:r>
  </w:p>
  <w:p w:rsidR="007278AE" w:rsidRDefault="007278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740" w:rsidRDefault="00F26740" w:rsidP="00700678">
      <w:r>
        <w:separator/>
      </w:r>
    </w:p>
  </w:footnote>
  <w:footnote w:type="continuationSeparator" w:id="0">
    <w:p w:rsidR="00F26740" w:rsidRDefault="00F2674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546502F"/>
    <w:multiLevelType w:val="hybridMultilevel"/>
    <w:tmpl w:val="9EC2FAA8"/>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4E4DC3"/>
    <w:multiLevelType w:val="hybridMultilevel"/>
    <w:tmpl w:val="119E3AF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9A6407"/>
    <w:multiLevelType w:val="hybridMultilevel"/>
    <w:tmpl w:val="B4B87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AA6400"/>
    <w:multiLevelType w:val="hybridMultilevel"/>
    <w:tmpl w:val="77C649AE"/>
    <w:lvl w:ilvl="0" w:tplc="8474D3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0505C73"/>
    <w:multiLevelType w:val="hybridMultilevel"/>
    <w:tmpl w:val="C2328C7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75C37D2"/>
    <w:multiLevelType w:val="hybridMultilevel"/>
    <w:tmpl w:val="660EA2B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C5576DD"/>
    <w:multiLevelType w:val="hybridMultilevel"/>
    <w:tmpl w:val="94C6D532"/>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32B4897"/>
    <w:multiLevelType w:val="hybridMultilevel"/>
    <w:tmpl w:val="39362A7E"/>
    <w:lvl w:ilvl="0" w:tplc="2A9ABB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601172"/>
    <w:multiLevelType w:val="hybridMultilevel"/>
    <w:tmpl w:val="CEF07162"/>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2F2096"/>
    <w:multiLevelType w:val="hybridMultilevel"/>
    <w:tmpl w:val="05E225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3D1CAE"/>
    <w:multiLevelType w:val="hybridMultilevel"/>
    <w:tmpl w:val="D55CEAFE"/>
    <w:lvl w:ilvl="0" w:tplc="3A2646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316093"/>
    <w:multiLevelType w:val="hybridMultilevel"/>
    <w:tmpl w:val="DB62DA44"/>
    <w:lvl w:ilvl="0" w:tplc="FC9EE6B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BC41CE"/>
    <w:multiLevelType w:val="hybridMultilevel"/>
    <w:tmpl w:val="890E5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BD34D5"/>
    <w:multiLevelType w:val="hybridMultilevel"/>
    <w:tmpl w:val="1C7C307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6AD7B42"/>
    <w:multiLevelType w:val="hybridMultilevel"/>
    <w:tmpl w:val="AE5E01FE"/>
    <w:lvl w:ilvl="0" w:tplc="58DC46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4D35C7"/>
    <w:multiLevelType w:val="hybridMultilevel"/>
    <w:tmpl w:val="B8E84740"/>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52D365C"/>
    <w:multiLevelType w:val="hybridMultilevel"/>
    <w:tmpl w:val="CD92CDCA"/>
    <w:lvl w:ilvl="0" w:tplc="1962100A">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E17467C"/>
    <w:multiLevelType w:val="hybridMultilevel"/>
    <w:tmpl w:val="A96E62FA"/>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F030AEE"/>
    <w:multiLevelType w:val="hybridMultilevel"/>
    <w:tmpl w:val="2C0ACBAE"/>
    <w:lvl w:ilvl="0" w:tplc="AC12B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71046B99"/>
    <w:multiLevelType w:val="hybridMultilevel"/>
    <w:tmpl w:val="2626F3D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1094154"/>
    <w:multiLevelType w:val="hybridMultilevel"/>
    <w:tmpl w:val="D8CEF95A"/>
    <w:lvl w:ilvl="0" w:tplc="7D64C8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3AE3AA7"/>
    <w:multiLevelType w:val="multilevel"/>
    <w:tmpl w:val="B94AC4D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770437B3"/>
    <w:multiLevelType w:val="hybridMultilevel"/>
    <w:tmpl w:val="274A9308"/>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DD7EF1"/>
    <w:multiLevelType w:val="hybridMultilevel"/>
    <w:tmpl w:val="C2DACE1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97260B4"/>
    <w:multiLevelType w:val="hybridMultilevel"/>
    <w:tmpl w:val="F9724F0A"/>
    <w:lvl w:ilvl="0" w:tplc="390626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2"/>
  </w:num>
  <w:num w:numId="3">
    <w:abstractNumId w:val="34"/>
  </w:num>
  <w:num w:numId="4">
    <w:abstractNumId w:val="6"/>
  </w:num>
  <w:num w:numId="5">
    <w:abstractNumId w:val="12"/>
  </w:num>
  <w:num w:numId="6">
    <w:abstractNumId w:val="13"/>
  </w:num>
  <w:num w:numId="7">
    <w:abstractNumId w:val="1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0"/>
  </w:num>
  <w:num w:numId="10">
    <w:abstractNumId w:val="19"/>
  </w:num>
  <w:num w:numId="11">
    <w:abstractNumId w:val="25"/>
  </w:num>
  <w:num w:numId="12">
    <w:abstractNumId w:val="8"/>
  </w:num>
  <w:num w:numId="13">
    <w:abstractNumId w:val="3"/>
  </w:num>
  <w:num w:numId="14">
    <w:abstractNumId w:val="29"/>
  </w:num>
  <w:num w:numId="15">
    <w:abstractNumId w:val="10"/>
  </w:num>
  <w:num w:numId="16">
    <w:abstractNumId w:val="26"/>
  </w:num>
  <w:num w:numId="17">
    <w:abstractNumId w:val="2"/>
  </w:num>
  <w:num w:numId="18">
    <w:abstractNumId w:val="28"/>
  </w:num>
  <w:num w:numId="19">
    <w:abstractNumId w:val="31"/>
  </w:num>
  <w:num w:numId="20">
    <w:abstractNumId w:val="9"/>
  </w:num>
  <w:num w:numId="21">
    <w:abstractNumId w:val="16"/>
  </w:num>
  <w:num w:numId="22">
    <w:abstractNumId w:val="14"/>
  </w:num>
  <w:num w:numId="23">
    <w:abstractNumId w:val="11"/>
  </w:num>
  <w:num w:numId="24">
    <w:abstractNumId w:val="23"/>
  </w:num>
  <w:num w:numId="25">
    <w:abstractNumId w:val="32"/>
  </w:num>
  <w:num w:numId="26">
    <w:abstractNumId w:val="18"/>
  </w:num>
  <w:num w:numId="27">
    <w:abstractNumId w:val="24"/>
  </w:num>
  <w:num w:numId="28">
    <w:abstractNumId w:val="30"/>
  </w:num>
  <w:num w:numId="29">
    <w:abstractNumId w:val="21"/>
  </w:num>
  <w:num w:numId="30">
    <w:abstractNumId w:val="17"/>
  </w:num>
  <w:num w:numId="31">
    <w:abstractNumId w:val="33"/>
  </w:num>
  <w:num w:numId="32">
    <w:abstractNumId w:val="27"/>
  </w:num>
  <w:num w:numId="33">
    <w:abstractNumId w:val="4"/>
  </w:num>
  <w:num w:numId="34">
    <w:abstractNumId w:val="5"/>
  </w:num>
  <w:num w:numId="35">
    <w:abstractNumId w:val="0"/>
    <w:lvlOverride w:ilvl="0">
      <w:lvl w:ilvl="0">
        <w:numFmt w:val="bullet"/>
        <w:lvlText w:val="—"/>
        <w:legacy w:legacy="1" w:legacySpace="0" w:legacyIndent="307"/>
        <w:lvlJc w:val="left"/>
        <w:rPr>
          <w:rFonts w:ascii="Times New Roman" w:hAnsi="Times New Roman"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C56"/>
    <w:rsid w:val="00013DB0"/>
    <w:rsid w:val="00020ABC"/>
    <w:rsid w:val="000240D7"/>
    <w:rsid w:val="00024262"/>
    <w:rsid w:val="00030968"/>
    <w:rsid w:val="00031960"/>
    <w:rsid w:val="00037017"/>
    <w:rsid w:val="0003772B"/>
    <w:rsid w:val="00041A15"/>
    <w:rsid w:val="00045ECC"/>
    <w:rsid w:val="00046D8E"/>
    <w:rsid w:val="000553D0"/>
    <w:rsid w:val="00077442"/>
    <w:rsid w:val="00080AF9"/>
    <w:rsid w:val="00087E2B"/>
    <w:rsid w:val="000911BF"/>
    <w:rsid w:val="000A316C"/>
    <w:rsid w:val="000A4444"/>
    <w:rsid w:val="000A4ACE"/>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15BD2"/>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E45"/>
    <w:rsid w:val="001869EF"/>
    <w:rsid w:val="00193B46"/>
    <w:rsid w:val="001A1369"/>
    <w:rsid w:val="001A2036"/>
    <w:rsid w:val="001A5EC7"/>
    <w:rsid w:val="001B75FA"/>
    <w:rsid w:val="001C2003"/>
    <w:rsid w:val="001D3B95"/>
    <w:rsid w:val="001D677E"/>
    <w:rsid w:val="001E071A"/>
    <w:rsid w:val="001E73C3"/>
    <w:rsid w:val="001F75BF"/>
    <w:rsid w:val="001F798C"/>
    <w:rsid w:val="00202819"/>
    <w:rsid w:val="00206086"/>
    <w:rsid w:val="00213E0A"/>
    <w:rsid w:val="00214A8C"/>
    <w:rsid w:val="00216585"/>
    <w:rsid w:val="00227664"/>
    <w:rsid w:val="0023036A"/>
    <w:rsid w:val="0023748B"/>
    <w:rsid w:val="00243AD7"/>
    <w:rsid w:val="00244585"/>
    <w:rsid w:val="0025133A"/>
    <w:rsid w:val="00256D3C"/>
    <w:rsid w:val="00270BB7"/>
    <w:rsid w:val="00272E00"/>
    <w:rsid w:val="0027621E"/>
    <w:rsid w:val="00280DD0"/>
    <w:rsid w:val="00282070"/>
    <w:rsid w:val="00295082"/>
    <w:rsid w:val="002A021B"/>
    <w:rsid w:val="002A1112"/>
    <w:rsid w:val="002A1C9C"/>
    <w:rsid w:val="002A26DA"/>
    <w:rsid w:val="002A294F"/>
    <w:rsid w:val="002B1738"/>
    <w:rsid w:val="002C008D"/>
    <w:rsid w:val="002C3E71"/>
    <w:rsid w:val="002C6645"/>
    <w:rsid w:val="002C7721"/>
    <w:rsid w:val="002D097D"/>
    <w:rsid w:val="002D4719"/>
    <w:rsid w:val="002D4B6D"/>
    <w:rsid w:val="002D4C59"/>
    <w:rsid w:val="002E1D7F"/>
    <w:rsid w:val="002F5DC2"/>
    <w:rsid w:val="002F7221"/>
    <w:rsid w:val="003026C6"/>
    <w:rsid w:val="003037DC"/>
    <w:rsid w:val="003041E5"/>
    <w:rsid w:val="00304207"/>
    <w:rsid w:val="0031138B"/>
    <w:rsid w:val="00316D87"/>
    <w:rsid w:val="003216B2"/>
    <w:rsid w:val="003321BF"/>
    <w:rsid w:val="00334620"/>
    <w:rsid w:val="003349A5"/>
    <w:rsid w:val="00344E00"/>
    <w:rsid w:val="00345342"/>
    <w:rsid w:val="00347FDC"/>
    <w:rsid w:val="00353395"/>
    <w:rsid w:val="00355338"/>
    <w:rsid w:val="0035744B"/>
    <w:rsid w:val="00360625"/>
    <w:rsid w:val="00361CDD"/>
    <w:rsid w:val="00367C10"/>
    <w:rsid w:val="0037016A"/>
    <w:rsid w:val="00370E47"/>
    <w:rsid w:val="00370EB9"/>
    <w:rsid w:val="00372AEA"/>
    <w:rsid w:val="00376481"/>
    <w:rsid w:val="00385EDD"/>
    <w:rsid w:val="00386403"/>
    <w:rsid w:val="0038661F"/>
    <w:rsid w:val="003977B5"/>
    <w:rsid w:val="003A3EC4"/>
    <w:rsid w:val="003B062A"/>
    <w:rsid w:val="003B108B"/>
    <w:rsid w:val="003B1392"/>
    <w:rsid w:val="003B153D"/>
    <w:rsid w:val="003B1D69"/>
    <w:rsid w:val="003C3D61"/>
    <w:rsid w:val="003D04A5"/>
    <w:rsid w:val="003D1782"/>
    <w:rsid w:val="003E213F"/>
    <w:rsid w:val="003E2FB8"/>
    <w:rsid w:val="003E7568"/>
    <w:rsid w:val="003E75FA"/>
    <w:rsid w:val="003F1ED1"/>
    <w:rsid w:val="003F665A"/>
    <w:rsid w:val="003F74AA"/>
    <w:rsid w:val="004002F1"/>
    <w:rsid w:val="00403971"/>
    <w:rsid w:val="00406210"/>
    <w:rsid w:val="0040688C"/>
    <w:rsid w:val="00414FBA"/>
    <w:rsid w:val="00415934"/>
    <w:rsid w:val="00423776"/>
    <w:rsid w:val="00425F82"/>
    <w:rsid w:val="00430239"/>
    <w:rsid w:val="00430D7E"/>
    <w:rsid w:val="00431A00"/>
    <w:rsid w:val="004327C3"/>
    <w:rsid w:val="00442C63"/>
    <w:rsid w:val="00446E62"/>
    <w:rsid w:val="00450C26"/>
    <w:rsid w:val="004512BF"/>
    <w:rsid w:val="00461AA9"/>
    <w:rsid w:val="0046697B"/>
    <w:rsid w:val="004672C5"/>
    <w:rsid w:val="0047194B"/>
    <w:rsid w:val="0047259A"/>
    <w:rsid w:val="00485A35"/>
    <w:rsid w:val="00486AAB"/>
    <w:rsid w:val="0049263C"/>
    <w:rsid w:val="004B1DB7"/>
    <w:rsid w:val="004B60F4"/>
    <w:rsid w:val="004C5A92"/>
    <w:rsid w:val="004C6BDD"/>
    <w:rsid w:val="004C7593"/>
    <w:rsid w:val="004D6206"/>
    <w:rsid w:val="004D6A98"/>
    <w:rsid w:val="004D71CA"/>
    <w:rsid w:val="004E1E97"/>
    <w:rsid w:val="004E2577"/>
    <w:rsid w:val="004E2693"/>
    <w:rsid w:val="004E7243"/>
    <w:rsid w:val="004F749D"/>
    <w:rsid w:val="005068F8"/>
    <w:rsid w:val="005072A6"/>
    <w:rsid w:val="005077D7"/>
    <w:rsid w:val="0051106D"/>
    <w:rsid w:val="0051725B"/>
    <w:rsid w:val="00524E06"/>
    <w:rsid w:val="005257D1"/>
    <w:rsid w:val="00530F7B"/>
    <w:rsid w:val="00534325"/>
    <w:rsid w:val="0054523D"/>
    <w:rsid w:val="00554544"/>
    <w:rsid w:val="00556820"/>
    <w:rsid w:val="005568D2"/>
    <w:rsid w:val="00566296"/>
    <w:rsid w:val="00574225"/>
    <w:rsid w:val="0059755F"/>
    <w:rsid w:val="005A73F2"/>
    <w:rsid w:val="005A756A"/>
    <w:rsid w:val="005B6831"/>
    <w:rsid w:val="005C1ED1"/>
    <w:rsid w:val="005C6872"/>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1A10"/>
    <w:rsid w:val="006228F2"/>
    <w:rsid w:val="00622AD5"/>
    <w:rsid w:val="00623C59"/>
    <w:rsid w:val="00624892"/>
    <w:rsid w:val="00626851"/>
    <w:rsid w:val="00634B5A"/>
    <w:rsid w:val="006375EA"/>
    <w:rsid w:val="00643D3C"/>
    <w:rsid w:val="00651AE3"/>
    <w:rsid w:val="00655DB0"/>
    <w:rsid w:val="00657532"/>
    <w:rsid w:val="0066274A"/>
    <w:rsid w:val="006774E3"/>
    <w:rsid w:val="006859DC"/>
    <w:rsid w:val="00686B5A"/>
    <w:rsid w:val="006A35DA"/>
    <w:rsid w:val="006A5C47"/>
    <w:rsid w:val="006B05B3"/>
    <w:rsid w:val="006B2C7A"/>
    <w:rsid w:val="006B5FEE"/>
    <w:rsid w:val="006D4B6B"/>
    <w:rsid w:val="006D7F45"/>
    <w:rsid w:val="006F1F81"/>
    <w:rsid w:val="007003B7"/>
    <w:rsid w:val="00700678"/>
    <w:rsid w:val="00701052"/>
    <w:rsid w:val="00711D46"/>
    <w:rsid w:val="00714167"/>
    <w:rsid w:val="00721371"/>
    <w:rsid w:val="007240F4"/>
    <w:rsid w:val="007278AE"/>
    <w:rsid w:val="00732AF5"/>
    <w:rsid w:val="00735E03"/>
    <w:rsid w:val="00740D9E"/>
    <w:rsid w:val="00743DED"/>
    <w:rsid w:val="00745F65"/>
    <w:rsid w:val="007664E9"/>
    <w:rsid w:val="0077217D"/>
    <w:rsid w:val="00772877"/>
    <w:rsid w:val="00773DBC"/>
    <w:rsid w:val="00785FC8"/>
    <w:rsid w:val="00796B36"/>
    <w:rsid w:val="007A45DD"/>
    <w:rsid w:val="007A5ECF"/>
    <w:rsid w:val="007A644D"/>
    <w:rsid w:val="007A6D39"/>
    <w:rsid w:val="007B1A90"/>
    <w:rsid w:val="007B608F"/>
    <w:rsid w:val="007C223E"/>
    <w:rsid w:val="007C3684"/>
    <w:rsid w:val="007C77A3"/>
    <w:rsid w:val="007D1F4C"/>
    <w:rsid w:val="007E1259"/>
    <w:rsid w:val="007E3482"/>
    <w:rsid w:val="007E73C9"/>
    <w:rsid w:val="007F4CA4"/>
    <w:rsid w:val="007F53E3"/>
    <w:rsid w:val="007F6D04"/>
    <w:rsid w:val="00800A93"/>
    <w:rsid w:val="00810B10"/>
    <w:rsid w:val="0081285A"/>
    <w:rsid w:val="00814266"/>
    <w:rsid w:val="00817194"/>
    <w:rsid w:val="00817854"/>
    <w:rsid w:val="008264A8"/>
    <w:rsid w:val="0083081E"/>
    <w:rsid w:val="0083669D"/>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01A2"/>
    <w:rsid w:val="008A6325"/>
    <w:rsid w:val="008B29A4"/>
    <w:rsid w:val="008C162A"/>
    <w:rsid w:val="008C29B1"/>
    <w:rsid w:val="008C56A9"/>
    <w:rsid w:val="008D1601"/>
    <w:rsid w:val="008D2757"/>
    <w:rsid w:val="008D554A"/>
    <w:rsid w:val="008D5AD2"/>
    <w:rsid w:val="008D5D44"/>
    <w:rsid w:val="008E1B73"/>
    <w:rsid w:val="008E4ED9"/>
    <w:rsid w:val="008F3221"/>
    <w:rsid w:val="008F6E8D"/>
    <w:rsid w:val="008F7F39"/>
    <w:rsid w:val="0090175C"/>
    <w:rsid w:val="00902708"/>
    <w:rsid w:val="00912471"/>
    <w:rsid w:val="00923643"/>
    <w:rsid w:val="00923F75"/>
    <w:rsid w:val="00925104"/>
    <w:rsid w:val="00925B91"/>
    <w:rsid w:val="0093633B"/>
    <w:rsid w:val="0093724C"/>
    <w:rsid w:val="00937296"/>
    <w:rsid w:val="00941C32"/>
    <w:rsid w:val="00952329"/>
    <w:rsid w:val="00963AEA"/>
    <w:rsid w:val="00963AEF"/>
    <w:rsid w:val="0097452B"/>
    <w:rsid w:val="009751E7"/>
    <w:rsid w:val="00977CBB"/>
    <w:rsid w:val="00982F77"/>
    <w:rsid w:val="00984DD9"/>
    <w:rsid w:val="009867AC"/>
    <w:rsid w:val="0098691C"/>
    <w:rsid w:val="00986D1D"/>
    <w:rsid w:val="009879FA"/>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03"/>
    <w:rsid w:val="00A035CF"/>
    <w:rsid w:val="00A07146"/>
    <w:rsid w:val="00A1337A"/>
    <w:rsid w:val="00A22089"/>
    <w:rsid w:val="00A22BD3"/>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10D2"/>
    <w:rsid w:val="00A84957"/>
    <w:rsid w:val="00A8617E"/>
    <w:rsid w:val="00A873AB"/>
    <w:rsid w:val="00A92D93"/>
    <w:rsid w:val="00A946DA"/>
    <w:rsid w:val="00AA0EAB"/>
    <w:rsid w:val="00AA4F8B"/>
    <w:rsid w:val="00AB36B4"/>
    <w:rsid w:val="00AB4A2C"/>
    <w:rsid w:val="00AB760E"/>
    <w:rsid w:val="00AB78FB"/>
    <w:rsid w:val="00AC19EE"/>
    <w:rsid w:val="00AC5996"/>
    <w:rsid w:val="00AD11D7"/>
    <w:rsid w:val="00AD2DAD"/>
    <w:rsid w:val="00AD7A1B"/>
    <w:rsid w:val="00AD7AF2"/>
    <w:rsid w:val="00AE2F66"/>
    <w:rsid w:val="00AF20C7"/>
    <w:rsid w:val="00AF2FBD"/>
    <w:rsid w:val="00AF5AE4"/>
    <w:rsid w:val="00AF5CD3"/>
    <w:rsid w:val="00AF7F01"/>
    <w:rsid w:val="00B0190F"/>
    <w:rsid w:val="00B04476"/>
    <w:rsid w:val="00B12478"/>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97DBE"/>
    <w:rsid w:val="00BA085B"/>
    <w:rsid w:val="00BA2C76"/>
    <w:rsid w:val="00BA5496"/>
    <w:rsid w:val="00BA55F7"/>
    <w:rsid w:val="00BB20A7"/>
    <w:rsid w:val="00BC1411"/>
    <w:rsid w:val="00BC5377"/>
    <w:rsid w:val="00BC7175"/>
    <w:rsid w:val="00BD11A4"/>
    <w:rsid w:val="00BD60B0"/>
    <w:rsid w:val="00BE3F9F"/>
    <w:rsid w:val="00BF0CF2"/>
    <w:rsid w:val="00BF356E"/>
    <w:rsid w:val="00BF407F"/>
    <w:rsid w:val="00BF46C4"/>
    <w:rsid w:val="00BF4E96"/>
    <w:rsid w:val="00BF5ABF"/>
    <w:rsid w:val="00BF7025"/>
    <w:rsid w:val="00C01124"/>
    <w:rsid w:val="00C06957"/>
    <w:rsid w:val="00C07B44"/>
    <w:rsid w:val="00C17D4B"/>
    <w:rsid w:val="00C22AD0"/>
    <w:rsid w:val="00C24623"/>
    <w:rsid w:val="00C275E1"/>
    <w:rsid w:val="00C37166"/>
    <w:rsid w:val="00C37266"/>
    <w:rsid w:val="00C43175"/>
    <w:rsid w:val="00C56D9C"/>
    <w:rsid w:val="00C653FA"/>
    <w:rsid w:val="00C70693"/>
    <w:rsid w:val="00C706FE"/>
    <w:rsid w:val="00C758CD"/>
    <w:rsid w:val="00C8064F"/>
    <w:rsid w:val="00C80D07"/>
    <w:rsid w:val="00C83404"/>
    <w:rsid w:val="00C83621"/>
    <w:rsid w:val="00C9400D"/>
    <w:rsid w:val="00CA0BF2"/>
    <w:rsid w:val="00CA1569"/>
    <w:rsid w:val="00CA70A9"/>
    <w:rsid w:val="00CB0463"/>
    <w:rsid w:val="00CC38E8"/>
    <w:rsid w:val="00CC4434"/>
    <w:rsid w:val="00CC6DBA"/>
    <w:rsid w:val="00CD2326"/>
    <w:rsid w:val="00CD3EAD"/>
    <w:rsid w:val="00CD59A1"/>
    <w:rsid w:val="00CE7A78"/>
    <w:rsid w:val="00CF18A9"/>
    <w:rsid w:val="00CF2B7F"/>
    <w:rsid w:val="00CF60B7"/>
    <w:rsid w:val="00D06028"/>
    <w:rsid w:val="00D10F5F"/>
    <w:rsid w:val="00D20BF1"/>
    <w:rsid w:val="00D23398"/>
    <w:rsid w:val="00D23AB6"/>
    <w:rsid w:val="00D24D89"/>
    <w:rsid w:val="00D31278"/>
    <w:rsid w:val="00D36809"/>
    <w:rsid w:val="00D37BE3"/>
    <w:rsid w:val="00D37E73"/>
    <w:rsid w:val="00D4557D"/>
    <w:rsid w:val="00D5053C"/>
    <w:rsid w:val="00D5139F"/>
    <w:rsid w:val="00D55854"/>
    <w:rsid w:val="00D6660A"/>
    <w:rsid w:val="00D6746E"/>
    <w:rsid w:val="00D67AF5"/>
    <w:rsid w:val="00D739D3"/>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313"/>
    <w:rsid w:val="00DB4F00"/>
    <w:rsid w:val="00DB77A2"/>
    <w:rsid w:val="00DC096C"/>
    <w:rsid w:val="00DC11F5"/>
    <w:rsid w:val="00DC272C"/>
    <w:rsid w:val="00DD098D"/>
    <w:rsid w:val="00DE36EB"/>
    <w:rsid w:val="00DF0DE8"/>
    <w:rsid w:val="00DF4ED5"/>
    <w:rsid w:val="00E05591"/>
    <w:rsid w:val="00E05E9A"/>
    <w:rsid w:val="00E1213B"/>
    <w:rsid w:val="00E16BF4"/>
    <w:rsid w:val="00E17C13"/>
    <w:rsid w:val="00E25520"/>
    <w:rsid w:val="00E25BB8"/>
    <w:rsid w:val="00E3392B"/>
    <w:rsid w:val="00E37493"/>
    <w:rsid w:val="00E37A0D"/>
    <w:rsid w:val="00E40E80"/>
    <w:rsid w:val="00E42920"/>
    <w:rsid w:val="00E42AD4"/>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1B69"/>
    <w:rsid w:val="00ED4274"/>
    <w:rsid w:val="00ED4884"/>
    <w:rsid w:val="00ED5A85"/>
    <w:rsid w:val="00ED5F82"/>
    <w:rsid w:val="00ED6C9E"/>
    <w:rsid w:val="00EE282B"/>
    <w:rsid w:val="00EE323F"/>
    <w:rsid w:val="00EE4163"/>
    <w:rsid w:val="00EE4B5A"/>
    <w:rsid w:val="00EE6FEF"/>
    <w:rsid w:val="00EF1F43"/>
    <w:rsid w:val="00EF2AB0"/>
    <w:rsid w:val="00F05494"/>
    <w:rsid w:val="00F10668"/>
    <w:rsid w:val="00F2042A"/>
    <w:rsid w:val="00F26740"/>
    <w:rsid w:val="00F26DCE"/>
    <w:rsid w:val="00F45429"/>
    <w:rsid w:val="00F459D9"/>
    <w:rsid w:val="00F4658D"/>
    <w:rsid w:val="00F46B85"/>
    <w:rsid w:val="00F50FCF"/>
    <w:rsid w:val="00F52514"/>
    <w:rsid w:val="00F548AD"/>
    <w:rsid w:val="00F549ED"/>
    <w:rsid w:val="00F575CC"/>
    <w:rsid w:val="00F67F75"/>
    <w:rsid w:val="00F706C4"/>
    <w:rsid w:val="00F710A8"/>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82320">
      <w:marLeft w:val="0"/>
      <w:marRight w:val="0"/>
      <w:marTop w:val="0"/>
      <w:marBottom w:val="0"/>
      <w:divBdr>
        <w:top w:val="none" w:sz="0" w:space="0" w:color="auto"/>
        <w:left w:val="none" w:sz="0" w:space="0" w:color="auto"/>
        <w:bottom w:val="none" w:sz="0" w:space="0" w:color="auto"/>
        <w:right w:val="none" w:sz="0" w:space="0" w:color="auto"/>
      </w:divBdr>
    </w:div>
    <w:div w:id="247882321">
      <w:marLeft w:val="0"/>
      <w:marRight w:val="0"/>
      <w:marTop w:val="0"/>
      <w:marBottom w:val="0"/>
      <w:divBdr>
        <w:top w:val="none" w:sz="0" w:space="0" w:color="auto"/>
        <w:left w:val="none" w:sz="0" w:space="0" w:color="auto"/>
        <w:bottom w:val="none" w:sz="0" w:space="0" w:color="auto"/>
        <w:right w:val="none" w:sz="0" w:space="0" w:color="auto"/>
      </w:divBdr>
    </w:div>
    <w:div w:id="247882323">
      <w:marLeft w:val="0"/>
      <w:marRight w:val="0"/>
      <w:marTop w:val="0"/>
      <w:marBottom w:val="0"/>
      <w:divBdr>
        <w:top w:val="none" w:sz="0" w:space="0" w:color="auto"/>
        <w:left w:val="none" w:sz="0" w:space="0" w:color="auto"/>
        <w:bottom w:val="none" w:sz="0" w:space="0" w:color="auto"/>
        <w:right w:val="none" w:sz="0" w:space="0" w:color="auto"/>
      </w:divBdr>
    </w:div>
    <w:div w:id="247882324">
      <w:marLeft w:val="0"/>
      <w:marRight w:val="0"/>
      <w:marTop w:val="0"/>
      <w:marBottom w:val="0"/>
      <w:divBdr>
        <w:top w:val="none" w:sz="0" w:space="0" w:color="auto"/>
        <w:left w:val="none" w:sz="0" w:space="0" w:color="auto"/>
        <w:bottom w:val="none" w:sz="0" w:space="0" w:color="auto"/>
        <w:right w:val="none" w:sz="0" w:space="0" w:color="auto"/>
      </w:divBdr>
    </w:div>
    <w:div w:id="247882325">
      <w:marLeft w:val="0"/>
      <w:marRight w:val="0"/>
      <w:marTop w:val="0"/>
      <w:marBottom w:val="0"/>
      <w:divBdr>
        <w:top w:val="none" w:sz="0" w:space="0" w:color="auto"/>
        <w:left w:val="none" w:sz="0" w:space="0" w:color="auto"/>
        <w:bottom w:val="none" w:sz="0" w:space="0" w:color="auto"/>
        <w:right w:val="none" w:sz="0" w:space="0" w:color="auto"/>
      </w:divBdr>
    </w:div>
    <w:div w:id="247882326">
      <w:marLeft w:val="0"/>
      <w:marRight w:val="0"/>
      <w:marTop w:val="0"/>
      <w:marBottom w:val="0"/>
      <w:divBdr>
        <w:top w:val="none" w:sz="0" w:space="0" w:color="auto"/>
        <w:left w:val="none" w:sz="0" w:space="0" w:color="auto"/>
        <w:bottom w:val="none" w:sz="0" w:space="0" w:color="auto"/>
        <w:right w:val="none" w:sz="0" w:space="0" w:color="auto"/>
      </w:divBdr>
    </w:div>
    <w:div w:id="247882327">
      <w:marLeft w:val="0"/>
      <w:marRight w:val="0"/>
      <w:marTop w:val="0"/>
      <w:marBottom w:val="0"/>
      <w:divBdr>
        <w:top w:val="none" w:sz="0" w:space="0" w:color="auto"/>
        <w:left w:val="none" w:sz="0" w:space="0" w:color="auto"/>
        <w:bottom w:val="none" w:sz="0" w:space="0" w:color="auto"/>
        <w:right w:val="none" w:sz="0" w:space="0" w:color="auto"/>
      </w:divBdr>
    </w:div>
    <w:div w:id="247882328">
      <w:marLeft w:val="0"/>
      <w:marRight w:val="0"/>
      <w:marTop w:val="0"/>
      <w:marBottom w:val="0"/>
      <w:divBdr>
        <w:top w:val="none" w:sz="0" w:space="0" w:color="auto"/>
        <w:left w:val="none" w:sz="0" w:space="0" w:color="auto"/>
        <w:bottom w:val="none" w:sz="0" w:space="0" w:color="auto"/>
        <w:right w:val="none" w:sz="0" w:space="0" w:color="auto"/>
      </w:divBdr>
    </w:div>
    <w:div w:id="247882329">
      <w:marLeft w:val="0"/>
      <w:marRight w:val="0"/>
      <w:marTop w:val="0"/>
      <w:marBottom w:val="0"/>
      <w:divBdr>
        <w:top w:val="none" w:sz="0" w:space="0" w:color="auto"/>
        <w:left w:val="none" w:sz="0" w:space="0" w:color="auto"/>
        <w:bottom w:val="none" w:sz="0" w:space="0" w:color="auto"/>
        <w:right w:val="none" w:sz="0" w:space="0" w:color="auto"/>
      </w:divBdr>
    </w:div>
    <w:div w:id="247882331">
      <w:marLeft w:val="0"/>
      <w:marRight w:val="0"/>
      <w:marTop w:val="0"/>
      <w:marBottom w:val="0"/>
      <w:divBdr>
        <w:top w:val="none" w:sz="0" w:space="0" w:color="auto"/>
        <w:left w:val="none" w:sz="0" w:space="0" w:color="auto"/>
        <w:bottom w:val="none" w:sz="0" w:space="0" w:color="auto"/>
        <w:right w:val="none" w:sz="0" w:space="0" w:color="auto"/>
      </w:divBdr>
    </w:div>
    <w:div w:id="247882333">
      <w:marLeft w:val="0"/>
      <w:marRight w:val="0"/>
      <w:marTop w:val="0"/>
      <w:marBottom w:val="0"/>
      <w:divBdr>
        <w:top w:val="none" w:sz="0" w:space="0" w:color="auto"/>
        <w:left w:val="none" w:sz="0" w:space="0" w:color="auto"/>
        <w:bottom w:val="none" w:sz="0" w:space="0" w:color="auto"/>
        <w:right w:val="none" w:sz="0" w:space="0" w:color="auto"/>
      </w:divBdr>
    </w:div>
    <w:div w:id="247882334">
      <w:marLeft w:val="0"/>
      <w:marRight w:val="0"/>
      <w:marTop w:val="0"/>
      <w:marBottom w:val="0"/>
      <w:divBdr>
        <w:top w:val="none" w:sz="0" w:space="0" w:color="auto"/>
        <w:left w:val="none" w:sz="0" w:space="0" w:color="auto"/>
        <w:bottom w:val="none" w:sz="0" w:space="0" w:color="auto"/>
        <w:right w:val="none" w:sz="0" w:space="0" w:color="auto"/>
      </w:divBdr>
    </w:div>
    <w:div w:id="247882335">
      <w:marLeft w:val="0"/>
      <w:marRight w:val="0"/>
      <w:marTop w:val="0"/>
      <w:marBottom w:val="0"/>
      <w:divBdr>
        <w:top w:val="none" w:sz="0" w:space="0" w:color="auto"/>
        <w:left w:val="none" w:sz="0" w:space="0" w:color="auto"/>
        <w:bottom w:val="none" w:sz="0" w:space="0" w:color="auto"/>
        <w:right w:val="none" w:sz="0" w:space="0" w:color="auto"/>
      </w:divBdr>
    </w:div>
    <w:div w:id="247882336">
      <w:marLeft w:val="0"/>
      <w:marRight w:val="0"/>
      <w:marTop w:val="0"/>
      <w:marBottom w:val="0"/>
      <w:divBdr>
        <w:top w:val="none" w:sz="0" w:space="0" w:color="auto"/>
        <w:left w:val="none" w:sz="0" w:space="0" w:color="auto"/>
        <w:bottom w:val="none" w:sz="0" w:space="0" w:color="auto"/>
        <w:right w:val="none" w:sz="0" w:space="0" w:color="auto"/>
      </w:divBdr>
    </w:div>
    <w:div w:id="247882337">
      <w:marLeft w:val="0"/>
      <w:marRight w:val="0"/>
      <w:marTop w:val="0"/>
      <w:marBottom w:val="0"/>
      <w:divBdr>
        <w:top w:val="none" w:sz="0" w:space="0" w:color="auto"/>
        <w:left w:val="none" w:sz="0" w:space="0" w:color="auto"/>
        <w:bottom w:val="none" w:sz="0" w:space="0" w:color="auto"/>
        <w:right w:val="none" w:sz="0" w:space="0" w:color="auto"/>
      </w:divBdr>
    </w:div>
    <w:div w:id="247882339">
      <w:marLeft w:val="0"/>
      <w:marRight w:val="0"/>
      <w:marTop w:val="0"/>
      <w:marBottom w:val="0"/>
      <w:divBdr>
        <w:top w:val="none" w:sz="0" w:space="0" w:color="auto"/>
        <w:left w:val="none" w:sz="0" w:space="0" w:color="auto"/>
        <w:bottom w:val="none" w:sz="0" w:space="0" w:color="auto"/>
        <w:right w:val="none" w:sz="0" w:space="0" w:color="auto"/>
      </w:divBdr>
    </w:div>
    <w:div w:id="247882340">
      <w:marLeft w:val="0"/>
      <w:marRight w:val="0"/>
      <w:marTop w:val="0"/>
      <w:marBottom w:val="0"/>
      <w:divBdr>
        <w:top w:val="none" w:sz="0" w:space="0" w:color="auto"/>
        <w:left w:val="none" w:sz="0" w:space="0" w:color="auto"/>
        <w:bottom w:val="none" w:sz="0" w:space="0" w:color="auto"/>
        <w:right w:val="none" w:sz="0" w:space="0" w:color="auto"/>
      </w:divBdr>
    </w:div>
    <w:div w:id="247882341">
      <w:marLeft w:val="0"/>
      <w:marRight w:val="0"/>
      <w:marTop w:val="0"/>
      <w:marBottom w:val="0"/>
      <w:divBdr>
        <w:top w:val="none" w:sz="0" w:space="0" w:color="auto"/>
        <w:left w:val="none" w:sz="0" w:space="0" w:color="auto"/>
        <w:bottom w:val="none" w:sz="0" w:space="0" w:color="auto"/>
        <w:right w:val="none" w:sz="0" w:space="0" w:color="auto"/>
      </w:divBdr>
    </w:div>
    <w:div w:id="247882342">
      <w:marLeft w:val="0"/>
      <w:marRight w:val="0"/>
      <w:marTop w:val="0"/>
      <w:marBottom w:val="0"/>
      <w:divBdr>
        <w:top w:val="none" w:sz="0" w:space="0" w:color="auto"/>
        <w:left w:val="none" w:sz="0" w:space="0" w:color="auto"/>
        <w:bottom w:val="none" w:sz="0" w:space="0" w:color="auto"/>
        <w:right w:val="none" w:sz="0" w:space="0" w:color="auto"/>
      </w:divBdr>
    </w:div>
    <w:div w:id="247882343">
      <w:marLeft w:val="0"/>
      <w:marRight w:val="0"/>
      <w:marTop w:val="0"/>
      <w:marBottom w:val="0"/>
      <w:divBdr>
        <w:top w:val="none" w:sz="0" w:space="0" w:color="auto"/>
        <w:left w:val="none" w:sz="0" w:space="0" w:color="auto"/>
        <w:bottom w:val="none" w:sz="0" w:space="0" w:color="auto"/>
        <w:right w:val="none" w:sz="0" w:space="0" w:color="auto"/>
      </w:divBdr>
    </w:div>
    <w:div w:id="247882345">
      <w:marLeft w:val="0"/>
      <w:marRight w:val="0"/>
      <w:marTop w:val="0"/>
      <w:marBottom w:val="0"/>
      <w:divBdr>
        <w:top w:val="none" w:sz="0" w:space="0" w:color="auto"/>
        <w:left w:val="none" w:sz="0" w:space="0" w:color="auto"/>
        <w:bottom w:val="none" w:sz="0" w:space="0" w:color="auto"/>
        <w:right w:val="none" w:sz="0" w:space="0" w:color="auto"/>
      </w:divBdr>
    </w:div>
    <w:div w:id="247882346">
      <w:marLeft w:val="0"/>
      <w:marRight w:val="0"/>
      <w:marTop w:val="0"/>
      <w:marBottom w:val="0"/>
      <w:divBdr>
        <w:top w:val="none" w:sz="0" w:space="0" w:color="auto"/>
        <w:left w:val="none" w:sz="0" w:space="0" w:color="auto"/>
        <w:bottom w:val="none" w:sz="0" w:space="0" w:color="auto"/>
        <w:right w:val="none" w:sz="0" w:space="0" w:color="auto"/>
      </w:divBdr>
    </w:div>
    <w:div w:id="247882348">
      <w:marLeft w:val="0"/>
      <w:marRight w:val="0"/>
      <w:marTop w:val="0"/>
      <w:marBottom w:val="0"/>
      <w:divBdr>
        <w:top w:val="none" w:sz="0" w:space="0" w:color="auto"/>
        <w:left w:val="none" w:sz="0" w:space="0" w:color="auto"/>
        <w:bottom w:val="none" w:sz="0" w:space="0" w:color="auto"/>
        <w:right w:val="none" w:sz="0" w:space="0" w:color="auto"/>
      </w:divBdr>
    </w:div>
    <w:div w:id="247882349">
      <w:marLeft w:val="0"/>
      <w:marRight w:val="0"/>
      <w:marTop w:val="0"/>
      <w:marBottom w:val="0"/>
      <w:divBdr>
        <w:top w:val="none" w:sz="0" w:space="0" w:color="auto"/>
        <w:left w:val="none" w:sz="0" w:space="0" w:color="auto"/>
        <w:bottom w:val="none" w:sz="0" w:space="0" w:color="auto"/>
        <w:right w:val="none" w:sz="0" w:space="0" w:color="auto"/>
      </w:divBdr>
      <w:divsChild>
        <w:div w:id="247882322">
          <w:marLeft w:val="0"/>
          <w:marRight w:val="0"/>
          <w:marTop w:val="0"/>
          <w:marBottom w:val="0"/>
          <w:divBdr>
            <w:top w:val="none" w:sz="0" w:space="0" w:color="auto"/>
            <w:left w:val="none" w:sz="0" w:space="0" w:color="auto"/>
            <w:bottom w:val="none" w:sz="0" w:space="0" w:color="auto"/>
            <w:right w:val="none" w:sz="0" w:space="0" w:color="auto"/>
          </w:divBdr>
          <w:divsChild>
            <w:div w:id="247882347">
              <w:marLeft w:val="0"/>
              <w:marRight w:val="0"/>
              <w:marTop w:val="0"/>
              <w:marBottom w:val="0"/>
              <w:divBdr>
                <w:top w:val="none" w:sz="0" w:space="0" w:color="auto"/>
                <w:left w:val="none" w:sz="0" w:space="0" w:color="auto"/>
                <w:bottom w:val="none" w:sz="0" w:space="0" w:color="auto"/>
                <w:right w:val="none" w:sz="0" w:space="0" w:color="auto"/>
              </w:divBdr>
              <w:divsChild>
                <w:div w:id="247882338">
                  <w:marLeft w:val="0"/>
                  <w:marRight w:val="0"/>
                  <w:marTop w:val="0"/>
                  <w:marBottom w:val="0"/>
                  <w:divBdr>
                    <w:top w:val="none" w:sz="0" w:space="0" w:color="auto"/>
                    <w:left w:val="none" w:sz="0" w:space="0" w:color="auto"/>
                    <w:bottom w:val="none" w:sz="0" w:space="0" w:color="auto"/>
                    <w:right w:val="none" w:sz="0" w:space="0" w:color="auto"/>
                  </w:divBdr>
                  <w:divsChild>
                    <w:div w:id="247882332">
                      <w:marLeft w:val="-225"/>
                      <w:marRight w:val="-225"/>
                      <w:marTop w:val="0"/>
                      <w:marBottom w:val="0"/>
                      <w:divBdr>
                        <w:top w:val="none" w:sz="0" w:space="0" w:color="auto"/>
                        <w:left w:val="none" w:sz="0" w:space="0" w:color="auto"/>
                        <w:bottom w:val="none" w:sz="0" w:space="0" w:color="auto"/>
                        <w:right w:val="none" w:sz="0" w:space="0" w:color="auto"/>
                      </w:divBdr>
                      <w:divsChild>
                        <w:div w:id="247882330">
                          <w:marLeft w:val="0"/>
                          <w:marRight w:val="0"/>
                          <w:marTop w:val="0"/>
                          <w:marBottom w:val="0"/>
                          <w:divBdr>
                            <w:top w:val="none" w:sz="0" w:space="0" w:color="auto"/>
                            <w:left w:val="none" w:sz="0" w:space="0" w:color="auto"/>
                            <w:bottom w:val="none" w:sz="0" w:space="0" w:color="auto"/>
                            <w:right w:val="none" w:sz="0" w:space="0" w:color="auto"/>
                          </w:divBdr>
                          <w:divsChild>
                            <w:div w:id="2478823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7882350">
      <w:marLeft w:val="0"/>
      <w:marRight w:val="0"/>
      <w:marTop w:val="0"/>
      <w:marBottom w:val="0"/>
      <w:divBdr>
        <w:top w:val="none" w:sz="0" w:space="0" w:color="auto"/>
        <w:left w:val="none" w:sz="0" w:space="0" w:color="auto"/>
        <w:bottom w:val="none" w:sz="0" w:space="0" w:color="auto"/>
        <w:right w:val="none" w:sz="0" w:space="0" w:color="auto"/>
      </w:divBdr>
    </w:div>
    <w:div w:id="247882351">
      <w:marLeft w:val="0"/>
      <w:marRight w:val="0"/>
      <w:marTop w:val="0"/>
      <w:marBottom w:val="0"/>
      <w:divBdr>
        <w:top w:val="none" w:sz="0" w:space="0" w:color="auto"/>
        <w:left w:val="none" w:sz="0" w:space="0" w:color="auto"/>
        <w:bottom w:val="none" w:sz="0" w:space="0" w:color="auto"/>
        <w:right w:val="none" w:sz="0" w:space="0" w:color="auto"/>
      </w:divBdr>
    </w:div>
    <w:div w:id="247882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463.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5612.html" TargetMode="External"/><Relationship Id="rId5" Type="http://schemas.openxmlformats.org/officeDocument/2006/relationships/webSettings" Target="webSettings.xml"/><Relationship Id="rId10" Type="http://schemas.openxmlformats.org/officeDocument/2006/relationships/hyperlink" Target="http://www.iprbookshop.ru/59463.html" TargetMode="External"/><Relationship Id="rId4" Type="http://schemas.openxmlformats.org/officeDocument/2006/relationships/settings" Target="settings.xml"/><Relationship Id="rId9" Type="http://schemas.openxmlformats.org/officeDocument/2006/relationships/hyperlink" Target="http://www.iprbookshop.ru/8880.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37</Pages>
  <Words>12695</Words>
  <Characters>72365</Characters>
  <Application>Microsoft Office Word</Application>
  <DocSecurity>0</DocSecurity>
  <Lines>603</Lines>
  <Paragraphs>169</Paragraphs>
  <ScaleCrop>false</ScaleCrop>
  <Company>Krokoz™</Company>
  <LinksUpToDate>false</LinksUpToDate>
  <CharactersWithSpaces>84891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2019-09-10T12:27:00Z</cp:lastPrinted>
  <dcterms:created xsi:type="dcterms:W3CDTF">2019-09-10T15:45:00Z</dcterms:created>
  <dcterms:modified xsi:type="dcterms:W3CDTF">2022-09-09T11:36:00Z</dcterms:modified>
</cp:coreProperties>
</file>